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66" w:rsidRDefault="00514680">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-108585</wp:posOffset>
                </wp:positionH>
                <wp:positionV relativeFrom="paragraph">
                  <wp:posOffset>8803005</wp:posOffset>
                </wp:positionV>
                <wp:extent cx="3282315" cy="949325"/>
                <wp:effectExtent l="0" t="1905" r="0" b="127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541" w:rsidRDefault="00687541" w:rsidP="00520000">
                            <w:pPr>
                              <w:spacing w:line="200" w:lineRule="exact"/>
                              <w:rPr>
                                <w:rFonts w:asciiTheme="majorEastAsia" w:eastAsiaTheme="majorEastAsia" w:hAnsiTheme="majorEastAsia"/>
                                <w:b/>
                                <w:sz w:val="18"/>
                                <w:szCs w:val="18"/>
                                <w:u w:val="thick"/>
                              </w:rPr>
                            </w:pPr>
                            <w:r w:rsidRPr="005F1771">
                              <w:rPr>
                                <w:rFonts w:asciiTheme="majorEastAsia" w:eastAsiaTheme="majorEastAsia" w:hAnsiTheme="majorEastAsia" w:hint="eastAsia"/>
                                <w:b/>
                                <w:sz w:val="18"/>
                                <w:szCs w:val="18"/>
                              </w:rPr>
                              <w:t>お申し込みの際には、</w:t>
                            </w:r>
                            <w:r w:rsidRPr="005F1771">
                              <w:rPr>
                                <w:rFonts w:asciiTheme="majorEastAsia" w:eastAsiaTheme="majorEastAsia" w:hAnsiTheme="majorEastAsia" w:hint="eastAsia"/>
                                <w:b/>
                                <w:sz w:val="18"/>
                                <w:szCs w:val="18"/>
                                <w:u w:val="thick"/>
                              </w:rPr>
                              <w:t>下記口座に受講料を振り込んでいただき、振込票のコピーを申込書に同封して、</w:t>
                            </w:r>
                            <w:r w:rsidR="00520000" w:rsidRPr="005F1771">
                              <w:rPr>
                                <w:rFonts w:asciiTheme="majorEastAsia" w:eastAsiaTheme="majorEastAsia" w:hAnsiTheme="majorEastAsia" w:hint="eastAsia"/>
                                <w:b/>
                                <w:sz w:val="18"/>
                                <w:szCs w:val="18"/>
                                <w:u w:val="thick"/>
                              </w:rPr>
                              <w:t>一廃協会</w:t>
                            </w:r>
                            <w:r w:rsidRPr="005F1771">
                              <w:rPr>
                                <w:rFonts w:asciiTheme="majorEastAsia" w:eastAsiaTheme="majorEastAsia" w:hAnsiTheme="majorEastAsia" w:hint="eastAsia"/>
                                <w:b/>
                                <w:sz w:val="18"/>
                                <w:szCs w:val="18"/>
                                <w:u w:val="thick"/>
                              </w:rPr>
                              <w:t>に郵送またはファックスで送信してください。</w:t>
                            </w:r>
                          </w:p>
                          <w:p w:rsidR="005F1771" w:rsidRPr="005F1771" w:rsidRDefault="005F1771" w:rsidP="00520000">
                            <w:pPr>
                              <w:spacing w:line="200" w:lineRule="exact"/>
                              <w:rPr>
                                <w:rFonts w:asciiTheme="majorEastAsia" w:eastAsiaTheme="majorEastAsia" w:hAnsiTheme="majorEastAsia"/>
                                <w:b/>
                                <w:sz w:val="18"/>
                                <w:szCs w:val="18"/>
                                <w:u w:val="thick"/>
                              </w:rPr>
                            </w:pPr>
                          </w:p>
                          <w:p w:rsidR="00520000" w:rsidRPr="005F1771" w:rsidRDefault="00520000" w:rsidP="00520000">
                            <w:pPr>
                              <w:spacing w:line="200" w:lineRule="exact"/>
                              <w:rPr>
                                <w:rFonts w:asciiTheme="majorEastAsia" w:eastAsiaTheme="majorEastAsia" w:hAnsiTheme="majorEastAsia"/>
                                <w:b/>
                                <w:sz w:val="18"/>
                                <w:szCs w:val="18"/>
                              </w:rPr>
                            </w:pPr>
                            <w:r w:rsidRPr="005F1771">
                              <w:rPr>
                                <w:rFonts w:asciiTheme="majorEastAsia" w:eastAsiaTheme="majorEastAsia" w:hAnsiTheme="majorEastAsia" w:hint="eastAsia"/>
                                <w:b/>
                                <w:sz w:val="18"/>
                                <w:szCs w:val="18"/>
                              </w:rPr>
                              <w:t>【受講料振込先】</w:t>
                            </w:r>
                          </w:p>
                          <w:p w:rsidR="00520000" w:rsidRPr="005F1771" w:rsidRDefault="0038025A" w:rsidP="00520000">
                            <w:pPr>
                              <w:spacing w:line="2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大阪信用金庫　今宮戎支店　普通　７</w:t>
                            </w:r>
                            <w:r w:rsidR="00520000" w:rsidRPr="005F1771">
                              <w:rPr>
                                <w:rFonts w:asciiTheme="majorEastAsia" w:eastAsiaTheme="majorEastAsia" w:hAnsiTheme="majorEastAsia" w:hint="eastAsia"/>
                                <w:b/>
                                <w:sz w:val="18"/>
                                <w:szCs w:val="18"/>
                              </w:rPr>
                              <w:t>１６３７</w:t>
                            </w:r>
                          </w:p>
                          <w:p w:rsidR="00520000" w:rsidRPr="005F1771" w:rsidRDefault="00520000" w:rsidP="00520000">
                            <w:pPr>
                              <w:spacing w:line="200" w:lineRule="exact"/>
                              <w:rPr>
                                <w:rFonts w:asciiTheme="majorEastAsia" w:eastAsiaTheme="majorEastAsia" w:hAnsiTheme="majorEastAsia"/>
                                <w:b/>
                                <w:sz w:val="18"/>
                                <w:szCs w:val="18"/>
                              </w:rPr>
                            </w:pPr>
                            <w:r w:rsidRPr="005F1771">
                              <w:rPr>
                                <w:rFonts w:asciiTheme="majorEastAsia" w:eastAsiaTheme="majorEastAsia" w:hAnsiTheme="majorEastAsia" w:hint="eastAsia"/>
                                <w:b/>
                                <w:sz w:val="18"/>
                                <w:szCs w:val="18"/>
                              </w:rPr>
                              <w:t>一般社団法人　大阪市一般廃棄物適正処理協会</w:t>
                            </w:r>
                          </w:p>
                          <w:p w:rsidR="00520000" w:rsidRPr="00687541" w:rsidRDefault="00520000" w:rsidP="00687541">
                            <w:pPr>
                              <w:spacing w:line="240" w:lineRule="exac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8.55pt;margin-top:693.15pt;width:258.45pt;height: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" stroked="f">
                <v:textbox inset="5.85pt,.7pt,5.85pt,.7pt">
                  <w:txbxContent>
                    <w:p w:rsidR="00687541" w:rsidRDefault="00687541" w:rsidP="00520000">
                      <w:pPr>
                        <w:spacing w:line="200" w:lineRule="exact"/>
                        <w:rPr>
                          <w:rFonts w:asciiTheme="majorEastAsia" w:eastAsiaTheme="majorEastAsia" w:hAnsiTheme="majorEastAsia"/>
                          <w:b/>
                          <w:sz w:val="18"/>
                          <w:szCs w:val="18"/>
                          <w:u w:val="thick"/>
                        </w:rPr>
                      </w:pPr>
                      <w:r w:rsidRPr="005F1771">
                        <w:rPr>
                          <w:rFonts w:asciiTheme="majorEastAsia" w:eastAsiaTheme="majorEastAsia" w:hAnsiTheme="majorEastAsia" w:hint="eastAsia"/>
                          <w:b/>
                          <w:sz w:val="18"/>
                          <w:szCs w:val="18"/>
                        </w:rPr>
                        <w:t>お申し込みの際には、</w:t>
                      </w:r>
                      <w:r w:rsidRPr="005F1771">
                        <w:rPr>
                          <w:rFonts w:asciiTheme="majorEastAsia" w:eastAsiaTheme="majorEastAsia" w:hAnsiTheme="majorEastAsia" w:hint="eastAsia"/>
                          <w:b/>
                          <w:sz w:val="18"/>
                          <w:szCs w:val="18"/>
                          <w:u w:val="thick"/>
                        </w:rPr>
                        <w:t>下記口座に受講料を振り込んでいただき、振込票のコピーを申込書に同封して、</w:t>
                      </w:r>
                      <w:r w:rsidR="00520000" w:rsidRPr="005F1771">
                        <w:rPr>
                          <w:rFonts w:asciiTheme="majorEastAsia" w:eastAsiaTheme="majorEastAsia" w:hAnsiTheme="majorEastAsia" w:hint="eastAsia"/>
                          <w:b/>
                          <w:sz w:val="18"/>
                          <w:szCs w:val="18"/>
                          <w:u w:val="thick"/>
                        </w:rPr>
                        <w:t>一廃協会</w:t>
                      </w:r>
                      <w:r w:rsidRPr="005F1771">
                        <w:rPr>
                          <w:rFonts w:asciiTheme="majorEastAsia" w:eastAsiaTheme="majorEastAsia" w:hAnsiTheme="majorEastAsia" w:hint="eastAsia"/>
                          <w:b/>
                          <w:sz w:val="18"/>
                          <w:szCs w:val="18"/>
                          <w:u w:val="thick"/>
                        </w:rPr>
                        <w:t>に郵送またはファックスで送信してください。</w:t>
                      </w:r>
                    </w:p>
                    <w:p w:rsidR="005F1771" w:rsidRPr="005F1771" w:rsidRDefault="005F1771" w:rsidP="00520000">
                      <w:pPr>
                        <w:spacing w:line="200" w:lineRule="exact"/>
                        <w:rPr>
                          <w:rFonts w:asciiTheme="majorEastAsia" w:eastAsiaTheme="majorEastAsia" w:hAnsiTheme="majorEastAsia"/>
                          <w:b/>
                          <w:sz w:val="18"/>
                          <w:szCs w:val="18"/>
                          <w:u w:val="thick"/>
                        </w:rPr>
                      </w:pPr>
                    </w:p>
                    <w:p w:rsidR="00520000" w:rsidRPr="005F1771" w:rsidRDefault="00520000" w:rsidP="00520000">
                      <w:pPr>
                        <w:spacing w:line="200" w:lineRule="exact"/>
                        <w:rPr>
                          <w:rFonts w:asciiTheme="majorEastAsia" w:eastAsiaTheme="majorEastAsia" w:hAnsiTheme="majorEastAsia"/>
                          <w:b/>
                          <w:sz w:val="18"/>
                          <w:szCs w:val="18"/>
                        </w:rPr>
                      </w:pPr>
                      <w:r w:rsidRPr="005F1771">
                        <w:rPr>
                          <w:rFonts w:asciiTheme="majorEastAsia" w:eastAsiaTheme="majorEastAsia" w:hAnsiTheme="majorEastAsia" w:hint="eastAsia"/>
                          <w:b/>
                          <w:sz w:val="18"/>
                          <w:szCs w:val="18"/>
                        </w:rPr>
                        <w:t>【受講料振込先】</w:t>
                      </w:r>
                    </w:p>
                    <w:p w:rsidR="00520000" w:rsidRPr="005F1771" w:rsidRDefault="0038025A" w:rsidP="00520000">
                      <w:pPr>
                        <w:spacing w:line="20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大阪信用金庫　今宮戎支店　普通　７</w:t>
                      </w:r>
                      <w:r w:rsidR="00520000" w:rsidRPr="005F1771">
                        <w:rPr>
                          <w:rFonts w:asciiTheme="majorEastAsia" w:eastAsiaTheme="majorEastAsia" w:hAnsiTheme="majorEastAsia" w:hint="eastAsia"/>
                          <w:b/>
                          <w:sz w:val="18"/>
                          <w:szCs w:val="18"/>
                        </w:rPr>
                        <w:t>１６３７</w:t>
                      </w:r>
                    </w:p>
                    <w:p w:rsidR="00520000" w:rsidRPr="005F1771" w:rsidRDefault="00520000" w:rsidP="00520000">
                      <w:pPr>
                        <w:spacing w:line="200" w:lineRule="exact"/>
                        <w:rPr>
                          <w:rFonts w:asciiTheme="majorEastAsia" w:eastAsiaTheme="majorEastAsia" w:hAnsiTheme="majorEastAsia"/>
                          <w:b/>
                          <w:sz w:val="18"/>
                          <w:szCs w:val="18"/>
                        </w:rPr>
                      </w:pPr>
                      <w:r w:rsidRPr="005F1771">
                        <w:rPr>
                          <w:rFonts w:asciiTheme="majorEastAsia" w:eastAsiaTheme="majorEastAsia" w:hAnsiTheme="majorEastAsia" w:hint="eastAsia"/>
                          <w:b/>
                          <w:sz w:val="18"/>
                          <w:szCs w:val="18"/>
                        </w:rPr>
                        <w:t>一般社団法人　大阪市一般廃棄物適正処理協会</w:t>
                      </w:r>
                    </w:p>
                    <w:p w:rsidR="00520000" w:rsidRPr="00687541" w:rsidRDefault="00520000" w:rsidP="00687541">
                      <w:pPr>
                        <w:spacing w:line="240" w:lineRule="exact"/>
                        <w:rPr>
                          <w:rFonts w:asciiTheme="majorEastAsia" w:eastAsiaTheme="majorEastAsia" w:hAnsiTheme="majorEastAsia"/>
                          <w:sz w:val="18"/>
                          <w:szCs w:val="18"/>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2762250</wp:posOffset>
                </wp:positionH>
                <wp:positionV relativeFrom="paragraph">
                  <wp:posOffset>4259580</wp:posOffset>
                </wp:positionV>
                <wp:extent cx="4010025" cy="2057400"/>
                <wp:effectExtent l="0" t="1905"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F95" w:rsidRPr="005F1771" w:rsidRDefault="00ED1F95" w:rsidP="00ED1F95">
                            <w:pPr>
                              <w:spacing w:line="440" w:lineRule="exact"/>
                              <w:rPr>
                                <w:rFonts w:ascii="HGｺﾞｼｯｸE" w:eastAsia="HGｺﾞｼｯｸE"/>
                                <w:sz w:val="40"/>
                                <w:szCs w:val="40"/>
                              </w:rPr>
                            </w:pPr>
                            <w:r w:rsidRPr="005F1771">
                              <w:rPr>
                                <w:rFonts w:ascii="HGｺﾞｼｯｸE" w:eastAsia="HGｺﾞｼｯｸE" w:hint="eastAsia"/>
                                <w:sz w:val="40"/>
                                <w:szCs w:val="40"/>
                              </w:rPr>
                              <w:t>平成２４年６月２２日（金）</w:t>
                            </w:r>
                          </w:p>
                          <w:p w:rsidR="00ED1F95" w:rsidRPr="005F1771" w:rsidRDefault="00ED1F95"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難波御堂筋ホール</w:t>
                            </w:r>
                          </w:p>
                          <w:p w:rsidR="00ED1F95" w:rsidRPr="005F1771" w:rsidRDefault="00ED1F95"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大阪市中央区難波４－２－１</w:t>
                            </w:r>
                          </w:p>
                          <w:p w:rsidR="00ED1F95" w:rsidRPr="005F1771" w:rsidRDefault="00605269"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難波御堂筋ビルディング</w:t>
                            </w:r>
                            <w:r w:rsidRPr="005F1771">
                              <w:rPr>
                                <w:rFonts w:ascii="HGｺﾞｼｯｸE" w:eastAsia="HGｺﾞｼｯｸE" w:hint="eastAsia"/>
                                <w:sz w:val="36"/>
                                <w:szCs w:val="36"/>
                                <w:u w:val="single"/>
                              </w:rPr>
                              <w:t>７</w:t>
                            </w:r>
                            <w:r w:rsidR="00ED1F95" w:rsidRPr="005F1771">
                              <w:rPr>
                                <w:rFonts w:ascii="HGｺﾞｼｯｸE" w:eastAsia="HGｺﾞｼｯｸE" w:hint="eastAsia"/>
                                <w:sz w:val="36"/>
                                <w:szCs w:val="36"/>
                                <w:u w:val="single"/>
                              </w:rPr>
                              <w:t>階</w:t>
                            </w:r>
                          </w:p>
                          <w:p w:rsidR="00ED1F95" w:rsidRPr="005F1771" w:rsidRDefault="00ED1F95"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０６－６６３１－８３０１</w:t>
                            </w:r>
                          </w:p>
                          <w:p w:rsidR="00ED1F95" w:rsidRPr="005F1771" w:rsidRDefault="00ED1F95"/>
                          <w:p w:rsidR="00ED1F95" w:rsidRPr="005F1771" w:rsidRDefault="005F1771">
                            <w:pPr>
                              <w:rPr>
                                <w:rFonts w:ascii="HGPｺﾞｼｯｸE" w:eastAsia="HGPｺﾞｼｯｸE"/>
                                <w:b/>
                                <w:sz w:val="36"/>
                                <w:szCs w:val="36"/>
                              </w:rPr>
                            </w:pPr>
                            <w:r>
                              <w:rPr>
                                <w:rFonts w:ascii="HGPｺﾞｼｯｸE" w:eastAsia="HGPｺﾞｼｯｸE" w:hint="eastAsia"/>
                                <w:b/>
                                <w:sz w:val="36"/>
                                <w:szCs w:val="36"/>
                                <w:bdr w:val="single" w:sz="4" w:space="0" w:color="auto"/>
                              </w:rPr>
                              <w:t>振込み</w:t>
                            </w:r>
                            <w:r w:rsidR="00220B00" w:rsidRPr="005F1771">
                              <w:rPr>
                                <w:rFonts w:ascii="HGPｺﾞｼｯｸE" w:eastAsia="HGPｺﾞｼｯｸE" w:hint="eastAsia"/>
                                <w:b/>
                                <w:sz w:val="36"/>
                                <w:szCs w:val="36"/>
                                <w:bdr w:val="single" w:sz="4" w:space="0" w:color="auto"/>
                              </w:rPr>
                              <w:t>締め切り　6月8日（金）</w:t>
                            </w:r>
                            <w:r>
                              <w:rPr>
                                <w:rFonts w:ascii="HGPｺﾞｼｯｸE" w:eastAsia="HGPｺﾞｼｯｸE" w:hint="eastAsia"/>
                                <w:b/>
                                <w:sz w:val="36"/>
                                <w:szCs w:val="36"/>
                                <w:bdr w:val="single" w:sz="4" w:space="0" w:color="auto"/>
                              </w:rPr>
                              <w:t xml:space="preserve">　厳守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17.5pt;margin-top:335.4pt;width:315.7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gIiAIAABc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" stroked="f">
                <v:textbox inset="5.85pt,.7pt,5.85pt,.7pt">
                  <w:txbxContent>
                    <w:p w:rsidR="00ED1F95" w:rsidRPr="005F1771" w:rsidRDefault="00ED1F95" w:rsidP="00ED1F95">
                      <w:pPr>
                        <w:spacing w:line="440" w:lineRule="exact"/>
                        <w:rPr>
                          <w:rFonts w:ascii="HGｺﾞｼｯｸE" w:eastAsia="HGｺﾞｼｯｸE"/>
                          <w:sz w:val="40"/>
                          <w:szCs w:val="40"/>
                        </w:rPr>
                      </w:pPr>
                      <w:r w:rsidRPr="005F1771">
                        <w:rPr>
                          <w:rFonts w:ascii="HGｺﾞｼｯｸE" w:eastAsia="HGｺﾞｼｯｸE" w:hint="eastAsia"/>
                          <w:sz w:val="40"/>
                          <w:szCs w:val="40"/>
                        </w:rPr>
                        <w:t>平成２４年６月２２日（金）</w:t>
                      </w:r>
                    </w:p>
                    <w:p w:rsidR="00ED1F95" w:rsidRPr="005F1771" w:rsidRDefault="00ED1F95"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難波御堂筋ホール</w:t>
                      </w:r>
                    </w:p>
                    <w:p w:rsidR="00ED1F95" w:rsidRPr="005F1771" w:rsidRDefault="00ED1F95"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大阪市中央区難波４－２－１</w:t>
                      </w:r>
                    </w:p>
                    <w:p w:rsidR="00ED1F95" w:rsidRPr="005F1771" w:rsidRDefault="00605269"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難波御堂筋ビルディング</w:t>
                      </w:r>
                      <w:r w:rsidRPr="005F1771">
                        <w:rPr>
                          <w:rFonts w:ascii="HGｺﾞｼｯｸE" w:eastAsia="HGｺﾞｼｯｸE" w:hint="eastAsia"/>
                          <w:sz w:val="36"/>
                          <w:szCs w:val="36"/>
                          <w:u w:val="single"/>
                        </w:rPr>
                        <w:t>７</w:t>
                      </w:r>
                      <w:r w:rsidR="00ED1F95" w:rsidRPr="005F1771">
                        <w:rPr>
                          <w:rFonts w:ascii="HGｺﾞｼｯｸE" w:eastAsia="HGｺﾞｼｯｸE" w:hint="eastAsia"/>
                          <w:sz w:val="36"/>
                          <w:szCs w:val="36"/>
                          <w:u w:val="single"/>
                        </w:rPr>
                        <w:t>階</w:t>
                      </w:r>
                    </w:p>
                    <w:p w:rsidR="00ED1F95" w:rsidRPr="005F1771" w:rsidRDefault="00ED1F95" w:rsidP="00ED1F95">
                      <w:pPr>
                        <w:spacing w:line="440" w:lineRule="exact"/>
                        <w:rPr>
                          <w:rFonts w:ascii="HGｺﾞｼｯｸE" w:eastAsia="HGｺﾞｼｯｸE"/>
                          <w:sz w:val="36"/>
                          <w:szCs w:val="36"/>
                        </w:rPr>
                      </w:pPr>
                      <w:r w:rsidRPr="005F1771">
                        <w:rPr>
                          <w:rFonts w:ascii="HGｺﾞｼｯｸE" w:eastAsia="HGｺﾞｼｯｸE" w:hint="eastAsia"/>
                          <w:sz w:val="36"/>
                          <w:szCs w:val="36"/>
                        </w:rPr>
                        <w:t>０６－６６３１－８３０１</w:t>
                      </w:r>
                    </w:p>
                    <w:p w:rsidR="00ED1F95" w:rsidRPr="005F1771" w:rsidRDefault="00ED1F95"/>
                    <w:p w:rsidR="00ED1F95" w:rsidRPr="005F1771" w:rsidRDefault="005F1771">
                      <w:pPr>
                        <w:rPr>
                          <w:rFonts w:ascii="HGPｺﾞｼｯｸE" w:eastAsia="HGPｺﾞｼｯｸE"/>
                          <w:b/>
                          <w:sz w:val="36"/>
                          <w:szCs w:val="36"/>
                        </w:rPr>
                      </w:pPr>
                      <w:r>
                        <w:rPr>
                          <w:rFonts w:ascii="HGPｺﾞｼｯｸE" w:eastAsia="HGPｺﾞｼｯｸE" w:hint="eastAsia"/>
                          <w:b/>
                          <w:sz w:val="36"/>
                          <w:szCs w:val="36"/>
                          <w:bdr w:val="single" w:sz="4" w:space="0" w:color="auto"/>
                        </w:rPr>
                        <w:t>振込み</w:t>
                      </w:r>
                      <w:r w:rsidR="00220B00" w:rsidRPr="005F1771">
                        <w:rPr>
                          <w:rFonts w:ascii="HGPｺﾞｼｯｸE" w:eastAsia="HGPｺﾞｼｯｸE" w:hint="eastAsia"/>
                          <w:b/>
                          <w:sz w:val="36"/>
                          <w:szCs w:val="36"/>
                          <w:bdr w:val="single" w:sz="4" w:space="0" w:color="auto"/>
                        </w:rPr>
                        <w:t>締め切り　6月8日（金）</w:t>
                      </w:r>
                      <w:r>
                        <w:rPr>
                          <w:rFonts w:ascii="HGPｺﾞｼｯｸE" w:eastAsia="HGPｺﾞｼｯｸE" w:hint="eastAsia"/>
                          <w:b/>
                          <w:sz w:val="36"/>
                          <w:szCs w:val="36"/>
                          <w:bdr w:val="single" w:sz="4" w:space="0" w:color="auto"/>
                        </w:rPr>
                        <w:t xml:space="preserve">　厳守</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-108585</wp:posOffset>
                </wp:positionH>
                <wp:positionV relativeFrom="paragraph">
                  <wp:posOffset>6393180</wp:posOffset>
                </wp:positionV>
                <wp:extent cx="1873250" cy="495300"/>
                <wp:effectExtent l="5715" t="1905" r="6985" b="762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6D" w:rsidRPr="0038025A" w:rsidRDefault="00926A6D" w:rsidP="00B6119F">
                            <w:pPr>
                              <w:pStyle w:val="a3"/>
                              <w:numPr>
                                <w:ilvl w:val="0"/>
                                <w:numId w:val="6"/>
                              </w:numPr>
                              <w:ind w:leftChars="0"/>
                              <w:rPr>
                                <w:rFonts w:ascii="HGｺﾞｼｯｸE" w:eastAsia="HGｺﾞｼｯｸE"/>
                                <w:b/>
                                <w:bCs/>
                                <w:sz w:val="32"/>
                                <w:szCs w:val="32"/>
                              </w:rPr>
                            </w:pPr>
                            <w:r w:rsidRPr="0038025A">
                              <w:rPr>
                                <w:rFonts w:ascii="HGｺﾞｼｯｸE" w:eastAsia="HGｺﾞｼｯｸE" w:hint="eastAsia"/>
                                <w:b/>
                                <w:bCs/>
                                <w:sz w:val="32"/>
                                <w:szCs w:val="32"/>
                              </w:rPr>
                              <w:t>講習内容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8.55pt;margin-top:503.4pt;width:14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n9lwIAADM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" stroked="f">
                <v:fill opacity="0"/>
                <v:textbox inset="5.85pt,.7pt,5.85pt,.7pt">
                  <w:txbxContent>
                    <w:p w:rsidR="00926A6D" w:rsidRPr="0038025A" w:rsidRDefault="00926A6D" w:rsidP="00B6119F">
                      <w:pPr>
                        <w:pStyle w:val="a3"/>
                        <w:numPr>
                          <w:ilvl w:val="0"/>
                          <w:numId w:val="6"/>
                        </w:numPr>
                        <w:ind w:leftChars="0"/>
                        <w:rPr>
                          <w:rFonts w:ascii="HGｺﾞｼｯｸE" w:eastAsia="HGｺﾞｼｯｸE"/>
                          <w:b/>
                          <w:bCs/>
                          <w:sz w:val="32"/>
                          <w:szCs w:val="32"/>
                        </w:rPr>
                      </w:pPr>
                      <w:r w:rsidRPr="0038025A">
                        <w:rPr>
                          <w:rFonts w:ascii="HGｺﾞｼｯｸE" w:eastAsia="HGｺﾞｼｯｸE" w:hint="eastAsia"/>
                          <w:b/>
                          <w:bCs/>
                          <w:sz w:val="32"/>
                          <w:szCs w:val="32"/>
                        </w:rPr>
                        <w:t>講習内容</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3764280</wp:posOffset>
                </wp:positionV>
                <wp:extent cx="3076575" cy="495300"/>
                <wp:effectExtent l="0" t="1905" r="0" b="762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6D" w:rsidRPr="00F31C4C" w:rsidRDefault="00F31C4C" w:rsidP="00F31C4C">
                            <w:pPr>
                              <w:rPr>
                                <w:rFonts w:ascii="HGｺﾞｼｯｸE" w:eastAsia="HGｺﾞｼｯｸE"/>
                                <w:b/>
                                <w:bCs/>
                                <w:color w:val="FFFFFF" w:themeColor="background1"/>
                                <w:sz w:val="32"/>
                                <w:szCs w:val="32"/>
                              </w:rPr>
                            </w:pPr>
                            <w:r w:rsidRPr="0038025A">
                              <w:rPr>
                                <w:rFonts w:ascii="HGｺﾞｼｯｸE" w:eastAsia="HGｺﾞｼｯｸE" w:hint="eastAsia"/>
                                <w:b/>
                                <w:bCs/>
                                <w:sz w:val="32"/>
                                <w:szCs w:val="32"/>
                              </w:rPr>
                              <w:t>②開催</w:t>
                            </w:r>
                            <w:r w:rsidR="00926A6D" w:rsidRPr="0038025A">
                              <w:rPr>
                                <w:rFonts w:ascii="HGｺﾞｼｯｸE" w:eastAsia="HGｺﾞｼｯｸE" w:hint="eastAsia"/>
                                <w:b/>
                                <w:bCs/>
                                <w:sz w:val="32"/>
                                <w:szCs w:val="32"/>
                              </w:rPr>
                              <w:t>日程と会場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6pt;margin-top:296.4pt;width:242.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pmQIAADM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" stroked="f">
                <v:fill opacity="0"/>
                <v:textbox inset="5.85pt,.7pt,5.85pt,.7pt">
                  <w:txbxContent>
                    <w:p w:rsidR="00926A6D" w:rsidRPr="00F31C4C" w:rsidRDefault="00F31C4C" w:rsidP="00F31C4C">
                      <w:pPr>
                        <w:rPr>
                          <w:rFonts w:ascii="HGｺﾞｼｯｸE" w:eastAsia="HGｺﾞｼｯｸE"/>
                          <w:b/>
                          <w:bCs/>
                          <w:color w:val="FFFFFF" w:themeColor="background1"/>
                          <w:sz w:val="32"/>
                          <w:szCs w:val="32"/>
                        </w:rPr>
                      </w:pPr>
                      <w:r w:rsidRPr="0038025A">
                        <w:rPr>
                          <w:rFonts w:ascii="HGｺﾞｼｯｸE" w:eastAsia="HGｺﾞｼｯｸE" w:hint="eastAsia"/>
                          <w:b/>
                          <w:bCs/>
                          <w:sz w:val="32"/>
                          <w:szCs w:val="32"/>
                        </w:rPr>
                        <w:t>②開催</w:t>
                      </w:r>
                      <w:r w:rsidR="00926A6D" w:rsidRPr="0038025A">
                        <w:rPr>
                          <w:rFonts w:ascii="HGｺﾞｼｯｸE" w:eastAsia="HGｺﾞｼｯｸE" w:hint="eastAsia"/>
                          <w:b/>
                          <w:bCs/>
                          <w:sz w:val="32"/>
                          <w:szCs w:val="32"/>
                        </w:rPr>
                        <w:t>日程と会場</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2354580</wp:posOffset>
                </wp:positionV>
                <wp:extent cx="3076575" cy="495300"/>
                <wp:effectExtent l="0" t="1905" r="0" b="762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453" w:rsidRPr="0038025A" w:rsidRDefault="00406453" w:rsidP="00B6119F">
                            <w:pPr>
                              <w:pStyle w:val="a3"/>
                              <w:numPr>
                                <w:ilvl w:val="0"/>
                                <w:numId w:val="3"/>
                              </w:numPr>
                              <w:ind w:leftChars="0"/>
                              <w:rPr>
                                <w:rFonts w:ascii="HGｺﾞｼｯｸE" w:eastAsia="HGｺﾞｼｯｸE"/>
                                <w:b/>
                                <w:bCs/>
                                <w:sz w:val="32"/>
                                <w:szCs w:val="32"/>
                              </w:rPr>
                            </w:pPr>
                            <w:r w:rsidRPr="0038025A">
                              <w:rPr>
                                <w:rFonts w:ascii="HGｺﾞｼｯｸE" w:eastAsia="HGｺﾞｼｯｸE" w:hint="eastAsia"/>
                                <w:b/>
                                <w:bCs/>
                                <w:sz w:val="32"/>
                                <w:szCs w:val="32"/>
                              </w:rPr>
                              <w:t>受講対象と受講料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0.5pt;margin-top:185.4pt;width:242.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" stroked="f">
                <v:fill opacity="0"/>
                <v:textbox inset="5.85pt,.7pt,5.85pt,.7pt">
                  <w:txbxContent>
                    <w:p w:rsidR="00406453" w:rsidRPr="0038025A" w:rsidRDefault="00406453" w:rsidP="00B6119F">
                      <w:pPr>
                        <w:pStyle w:val="a3"/>
                        <w:numPr>
                          <w:ilvl w:val="0"/>
                          <w:numId w:val="3"/>
                        </w:numPr>
                        <w:ind w:leftChars="0"/>
                        <w:rPr>
                          <w:rFonts w:ascii="HGｺﾞｼｯｸE" w:eastAsia="HGｺﾞｼｯｸE"/>
                          <w:b/>
                          <w:bCs/>
                          <w:sz w:val="32"/>
                          <w:szCs w:val="32"/>
                        </w:rPr>
                      </w:pPr>
                      <w:r w:rsidRPr="0038025A">
                        <w:rPr>
                          <w:rFonts w:ascii="HGｺﾞｼｯｸE" w:eastAsia="HGｺﾞｼｯｸE" w:hint="eastAsia"/>
                          <w:b/>
                          <w:bCs/>
                          <w:sz w:val="32"/>
                          <w:szCs w:val="32"/>
                        </w:rPr>
                        <w:t>受講対象と受講料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1794510</wp:posOffset>
                </wp:positionH>
                <wp:positionV relativeFrom="paragraph">
                  <wp:posOffset>1316355</wp:posOffset>
                </wp:positionV>
                <wp:extent cx="4768215" cy="228600"/>
                <wp:effectExtent l="3810" t="1905" r="0" b="762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8D5" w:rsidRPr="0038025A" w:rsidRDefault="00AC28D5">
                            <w:pPr>
                              <w:rPr>
                                <w:rFonts w:ascii="HGｺﾞｼｯｸE" w:eastAsia="HGｺﾞｼｯｸE"/>
                              </w:rPr>
                            </w:pPr>
                            <w:r w:rsidRPr="0038025A">
                              <w:rPr>
                                <w:rFonts w:ascii="HGｺﾞｼｯｸE" w:eastAsia="HGｺﾞｼｯｸE" w:hint="eastAsia"/>
                              </w:rPr>
                              <w:t xml:space="preserve">大阪府清掃事業連合会　</w:t>
                            </w:r>
                            <w:r w:rsidR="00B6119F" w:rsidRPr="0038025A">
                              <w:rPr>
                                <w:rFonts w:ascii="HGｺﾞｼｯｸE" w:eastAsia="HGｺﾞｼｯｸE" w:hint="eastAsia"/>
                              </w:rPr>
                              <w:t>一般</w:t>
                            </w:r>
                            <w:r w:rsidRPr="0038025A">
                              <w:rPr>
                                <w:rFonts w:ascii="HGｺﾞｼｯｸE" w:eastAsia="HGｺﾞｼｯｸE" w:hint="eastAsia"/>
                              </w:rPr>
                              <w:t xml:space="preserve">社団法人大阪市一般廃棄物適正処理協会　共催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41.3pt;margin-top:103.65pt;width:375.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" stroked="f">
                <v:fill opacity="0"/>
                <v:textbox inset="5.85pt,.7pt,5.85pt,.7pt">
                  <w:txbxContent>
                    <w:p w:rsidR="00AC28D5" w:rsidRPr="0038025A" w:rsidRDefault="00AC28D5">
                      <w:pPr>
                        <w:rPr>
                          <w:rFonts w:ascii="HGｺﾞｼｯｸE" w:eastAsia="HGｺﾞｼｯｸE"/>
                        </w:rPr>
                      </w:pPr>
                      <w:r w:rsidRPr="0038025A">
                        <w:rPr>
                          <w:rFonts w:ascii="HGｺﾞｼｯｸE" w:eastAsia="HGｺﾞｼｯｸE" w:hint="eastAsia"/>
                        </w:rPr>
                        <w:t xml:space="preserve">大阪府清掃事業連合会　</w:t>
                      </w:r>
                      <w:r w:rsidR="00B6119F" w:rsidRPr="0038025A">
                        <w:rPr>
                          <w:rFonts w:ascii="HGｺﾞｼｯｸE" w:eastAsia="HGｺﾞｼｯｸE" w:hint="eastAsia"/>
                        </w:rPr>
                        <w:t>一般</w:t>
                      </w:r>
                      <w:r w:rsidRPr="0038025A">
                        <w:rPr>
                          <w:rFonts w:ascii="HGｺﾞｼｯｸE" w:eastAsia="HGｺﾞｼｯｸE" w:hint="eastAsia"/>
                        </w:rPr>
                        <w:t xml:space="preserve">社団法人大阪市一般廃棄物適正処理協会　共催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3479165</wp:posOffset>
                </wp:positionH>
                <wp:positionV relativeFrom="paragraph">
                  <wp:posOffset>8335645</wp:posOffset>
                </wp:positionV>
                <wp:extent cx="2623820" cy="467360"/>
                <wp:effectExtent l="2540" t="1270" r="2540" b="762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000" w:rsidRPr="00BA33B6" w:rsidRDefault="00B6119F">
                            <w:pPr>
                              <w:rPr>
                                <w:rFonts w:ascii="HGｺﾞｼｯｸE" w:eastAsia="HGｺﾞｼｯｸE"/>
                                <w:b/>
                                <w:bCs/>
                                <w:color w:val="FFFFFF" w:themeColor="background1"/>
                                <w:sz w:val="32"/>
                                <w:szCs w:val="32"/>
                              </w:rPr>
                            </w:pPr>
                            <w:r w:rsidRPr="0038025A">
                              <w:rPr>
                                <w:rFonts w:ascii="HGｺﾞｼｯｸE" w:eastAsia="HGｺﾞｼｯｸE" w:hAnsi="ＭＳ 明朝" w:cs="ＭＳ 明朝" w:hint="eastAsia"/>
                                <w:b/>
                                <w:bCs/>
                                <w:sz w:val="32"/>
                                <w:szCs w:val="32"/>
                              </w:rPr>
                              <w:t>⑤</w:t>
                            </w:r>
                            <w:r w:rsidR="00520000" w:rsidRPr="0038025A">
                              <w:rPr>
                                <w:rFonts w:ascii="HGｺﾞｼｯｸE" w:eastAsia="HGｺﾞｼｯｸE" w:hint="eastAsia"/>
                                <w:b/>
                                <w:bCs/>
                                <w:sz w:val="32"/>
                                <w:szCs w:val="32"/>
                              </w:rPr>
                              <w:t>講習の終了と修了証の交</w:t>
                            </w:r>
                            <w:r w:rsidR="00520000" w:rsidRPr="00BA33B6">
                              <w:rPr>
                                <w:rFonts w:ascii="HGｺﾞｼｯｸE" w:eastAsia="HGｺﾞｼｯｸE" w:hint="eastAsia"/>
                                <w:b/>
                                <w:bCs/>
                                <w:color w:val="FFFFFF" w:themeColor="background1"/>
                                <w:sz w:val="32"/>
                                <w:szCs w:val="32"/>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73.95pt;margin-top:656.35pt;width:206.6pt;height:3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" stroked="f">
                <v:fill opacity="0"/>
                <v:textbox inset="5.85pt,.7pt,5.85pt,.7pt">
                  <w:txbxContent>
                    <w:p w:rsidR="00520000" w:rsidRPr="00BA33B6" w:rsidRDefault="00B6119F">
                      <w:pPr>
                        <w:rPr>
                          <w:rFonts w:ascii="HGｺﾞｼｯｸE" w:eastAsia="HGｺﾞｼｯｸE"/>
                          <w:b/>
                          <w:bCs/>
                          <w:color w:val="FFFFFF" w:themeColor="background1"/>
                          <w:sz w:val="32"/>
                          <w:szCs w:val="32"/>
                        </w:rPr>
                      </w:pPr>
                      <w:r w:rsidRPr="0038025A">
                        <w:rPr>
                          <w:rFonts w:ascii="HGｺﾞｼｯｸE" w:eastAsia="HGｺﾞｼｯｸE" w:hAnsi="ＭＳ 明朝" w:cs="ＭＳ 明朝" w:hint="eastAsia"/>
                          <w:b/>
                          <w:bCs/>
                          <w:sz w:val="32"/>
                          <w:szCs w:val="32"/>
                        </w:rPr>
                        <w:t>⑤</w:t>
                      </w:r>
                      <w:r w:rsidR="00520000" w:rsidRPr="0038025A">
                        <w:rPr>
                          <w:rFonts w:ascii="HGｺﾞｼｯｸE" w:eastAsia="HGｺﾞｼｯｸE" w:hint="eastAsia"/>
                          <w:b/>
                          <w:bCs/>
                          <w:sz w:val="32"/>
                          <w:szCs w:val="32"/>
                        </w:rPr>
                        <w:t>講習の終了と修了証の交</w:t>
                      </w:r>
                      <w:r w:rsidR="00520000" w:rsidRPr="00BA33B6">
                        <w:rPr>
                          <w:rFonts w:ascii="HGｺﾞｼｯｸE" w:eastAsia="HGｺﾞｼｯｸE" w:hint="eastAsia"/>
                          <w:b/>
                          <w:bCs/>
                          <w:color w:val="FFFFFF" w:themeColor="background1"/>
                          <w:sz w:val="32"/>
                          <w:szCs w:val="32"/>
                        </w:rPr>
                        <w:t>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3444240</wp:posOffset>
                </wp:positionH>
                <wp:positionV relativeFrom="paragraph">
                  <wp:posOffset>8822690</wp:posOffset>
                </wp:positionV>
                <wp:extent cx="3246120" cy="819150"/>
                <wp:effectExtent l="0" t="254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3B6" w:rsidRPr="00BA33B6" w:rsidRDefault="00BA33B6">
                            <w:pPr>
                              <w:rPr>
                                <w:rFonts w:ascii="HGｺﾞｼｯｸE" w:eastAsia="HGｺﾞｼｯｸE"/>
                                <w:sz w:val="24"/>
                                <w:szCs w:val="24"/>
                              </w:rPr>
                            </w:pPr>
                            <w:r w:rsidRPr="00BA33B6">
                              <w:rPr>
                                <w:rFonts w:ascii="HGｺﾞｼｯｸE" w:eastAsia="HGｺﾞｼｯｸE" w:hint="eastAsia"/>
                                <w:sz w:val="24"/>
                                <w:szCs w:val="24"/>
                              </w:rPr>
                              <w:t>講習を修了された方には、修了証が交付されます。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71.2pt;margin-top:694.7pt;width:255.6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n5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" stroked="f">
                <v:textbox inset="5.85pt,.7pt,5.85pt,.7pt">
                  <w:txbxContent>
                    <w:p w:rsidR="00BA33B6" w:rsidRPr="00BA33B6" w:rsidRDefault="00BA33B6">
                      <w:pPr>
                        <w:rPr>
                          <w:rFonts w:ascii="HGｺﾞｼｯｸE" w:eastAsia="HGｺﾞｼｯｸE"/>
                          <w:sz w:val="24"/>
                          <w:szCs w:val="24"/>
                        </w:rPr>
                      </w:pPr>
                      <w:r w:rsidRPr="00BA33B6">
                        <w:rPr>
                          <w:rFonts w:ascii="HGｺﾞｼｯｸE" w:eastAsia="HGｺﾞｼｯｸE" w:hint="eastAsia"/>
                          <w:sz w:val="24"/>
                          <w:szCs w:val="24"/>
                        </w:rPr>
                        <w:t>講習を修了された方には、修了証が交付されます。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-133350</wp:posOffset>
                </wp:positionH>
                <wp:positionV relativeFrom="paragraph">
                  <wp:posOffset>8355330</wp:posOffset>
                </wp:positionV>
                <wp:extent cx="2324100" cy="447675"/>
                <wp:effectExtent l="0" t="1905" r="0" b="762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541" w:rsidRPr="00687541" w:rsidRDefault="00687541">
                            <w:pPr>
                              <w:rPr>
                                <w:rFonts w:ascii="HGｺﾞｼｯｸE" w:eastAsia="HGｺﾞｼｯｸE"/>
                                <w:b/>
                                <w:bCs/>
                                <w:color w:val="FFFFFF" w:themeColor="background1"/>
                                <w:sz w:val="32"/>
                                <w:szCs w:val="32"/>
                              </w:rPr>
                            </w:pPr>
                            <w:r w:rsidRPr="0038025A">
                              <w:rPr>
                                <w:rFonts w:ascii="HGｺﾞｼｯｸE" w:eastAsia="HGｺﾞｼｯｸE" w:hint="eastAsia"/>
                                <w:b/>
                                <w:bCs/>
                                <w:sz w:val="32"/>
                                <w:szCs w:val="32"/>
                              </w:rPr>
                              <w:t>④申込方法・問合せ先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0.5pt;margin-top:657.9pt;width:183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" stroked="f">
                <v:fill opacity="0"/>
                <v:textbox inset="5.85pt,.7pt,5.85pt,.7pt">
                  <w:txbxContent>
                    <w:p w:rsidR="00687541" w:rsidRPr="00687541" w:rsidRDefault="00687541">
                      <w:pPr>
                        <w:rPr>
                          <w:rFonts w:ascii="HGｺﾞｼｯｸE" w:eastAsia="HGｺﾞｼｯｸE"/>
                          <w:b/>
                          <w:bCs/>
                          <w:color w:val="FFFFFF" w:themeColor="background1"/>
                          <w:sz w:val="32"/>
                          <w:szCs w:val="32"/>
                        </w:rPr>
                      </w:pPr>
                      <w:r w:rsidRPr="0038025A">
                        <w:rPr>
                          <w:rFonts w:ascii="HGｺﾞｼｯｸE" w:eastAsia="HGｺﾞｼｯｸE" w:hint="eastAsia"/>
                          <w:b/>
                          <w:bCs/>
                          <w:sz w:val="32"/>
                          <w:szCs w:val="32"/>
                        </w:rPr>
                        <w:t>④申込方法・問合せ先</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3324225</wp:posOffset>
                </wp:positionH>
                <wp:positionV relativeFrom="paragraph">
                  <wp:posOffset>8355330</wp:posOffset>
                </wp:positionV>
                <wp:extent cx="3448050" cy="1352550"/>
                <wp:effectExtent l="0" t="1905"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F95" w:rsidRDefault="00520000" w:rsidP="00ED1F95">
                            <w:r>
                              <w:rPr>
                                <w:noProof/>
                              </w:rPr>
                              <w:drawing>
                                <wp:inline distT="0" distB="0" distL="0" distR="0">
                                  <wp:extent cx="2793598" cy="334813"/>
                                  <wp:effectExtent l="19050" t="0" r="6752" b="0"/>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796848" cy="335203"/>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261.75pt;margin-top:657.9pt;width:271.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" stroked="f">
                <v:textbox inset="5.85pt,.7pt,5.85pt,.7pt">
                  <w:txbxContent>
                    <w:p w:rsidR="00ED1F95" w:rsidRDefault="00520000" w:rsidP="00ED1F95">
                      <w:r>
                        <w:rPr>
                          <w:noProof/>
                        </w:rPr>
                        <w:drawing>
                          <wp:inline distT="0" distB="0" distL="0" distR="0">
                            <wp:extent cx="2793598" cy="334813"/>
                            <wp:effectExtent l="19050" t="0" r="6752" b="0"/>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796848" cy="33520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-209550</wp:posOffset>
                </wp:positionH>
                <wp:positionV relativeFrom="paragraph">
                  <wp:posOffset>8355330</wp:posOffset>
                </wp:positionV>
                <wp:extent cx="3448050" cy="1352550"/>
                <wp:effectExtent l="0" t="1905"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F95" w:rsidRDefault="00687541">
                            <w:r>
                              <w:rPr>
                                <w:noProof/>
                              </w:rPr>
                              <w:drawing>
                                <wp:inline distT="0" distB="0" distL="0" distR="0">
                                  <wp:extent cx="2200275" cy="314325"/>
                                  <wp:effectExtent l="19050" t="0" r="9525"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00275" cy="31432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16.5pt;margin-top:657.9pt;width:271.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" stroked="f">
                <v:textbox inset="5.85pt,.7pt,5.85pt,.7pt">
                  <w:txbxContent>
                    <w:p w:rsidR="00ED1F95" w:rsidRDefault="00687541">
                      <w:r>
                        <w:rPr>
                          <w:noProof/>
                        </w:rPr>
                        <w:drawing>
                          <wp:inline distT="0" distB="0" distL="0" distR="0">
                            <wp:extent cx="2200275" cy="314325"/>
                            <wp:effectExtent l="19050" t="0" r="9525"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00275" cy="3143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4192905</wp:posOffset>
                </wp:positionV>
                <wp:extent cx="2676525" cy="2124075"/>
                <wp:effectExtent l="9525" t="11430" r="9525" b="762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124075"/>
                        </a:xfrm>
                        <a:prstGeom prst="rect">
                          <a:avLst/>
                        </a:prstGeom>
                        <a:solidFill>
                          <a:srgbClr val="FFFFFF"/>
                        </a:solidFill>
                        <a:ln w="9525">
                          <a:solidFill>
                            <a:srgbClr val="000000"/>
                          </a:solidFill>
                          <a:miter lim="800000"/>
                          <a:headEnd/>
                          <a:tailEnd/>
                        </a:ln>
                      </wps:spPr>
                      <wps:txbx>
                        <w:txbxContent>
                          <w:p w:rsidR="00553144" w:rsidRDefault="00553144">
                            <w:r>
                              <w:rPr>
                                <w:noProof/>
                                <w:color w:val="000000"/>
                                <w:sz w:val="18"/>
                                <w:szCs w:val="18"/>
                              </w:rPr>
                              <w:drawing>
                                <wp:inline distT="0" distB="0" distL="0" distR="0">
                                  <wp:extent cx="2400300" cy="1930536"/>
                                  <wp:effectExtent l="19050" t="0" r="0" b="0"/>
                                  <wp:docPr id="11" name="図 11" descr="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ップ"/>
                                          <pic:cNvPicPr>
                                            <a:picLocks noChangeAspect="1" noChangeArrowheads="1"/>
                                          </pic:cNvPicPr>
                                        </pic:nvPicPr>
                                        <pic:blipFill>
                                          <a:blip r:embed="rId10"/>
                                          <a:srcRect/>
                                          <a:stretch>
                                            <a:fillRect/>
                                          </a:stretch>
                                        </pic:blipFill>
                                        <pic:spPr bwMode="auto">
                                          <a:xfrm>
                                            <a:off x="0" y="0"/>
                                            <a:ext cx="2404729" cy="193409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pt;margin-top:330.15pt;width:210.7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">
                <v:textbox inset="5.85pt,.7pt,5.85pt,.7pt">
                  <w:txbxContent>
                    <w:p w:rsidR="00553144" w:rsidRDefault="00553144">
                      <w:r>
                        <w:rPr>
                          <w:noProof/>
                          <w:color w:val="000000"/>
                          <w:sz w:val="18"/>
                          <w:szCs w:val="18"/>
                        </w:rPr>
                        <w:drawing>
                          <wp:inline distT="0" distB="0" distL="0" distR="0">
                            <wp:extent cx="2400300" cy="1930536"/>
                            <wp:effectExtent l="19050" t="0" r="0" b="0"/>
                            <wp:docPr id="11" name="図 11" descr="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ップ"/>
                                    <pic:cNvPicPr>
                                      <a:picLocks noChangeAspect="1" noChangeArrowheads="1"/>
                                    </pic:cNvPicPr>
                                  </pic:nvPicPr>
                                  <pic:blipFill>
                                    <a:blip r:embed="rId10"/>
                                    <a:srcRect/>
                                    <a:stretch>
                                      <a:fillRect/>
                                    </a:stretch>
                                  </pic:blipFill>
                                  <pic:spPr bwMode="auto">
                                    <a:xfrm>
                                      <a:off x="0" y="0"/>
                                      <a:ext cx="2404729" cy="1934098"/>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6452235</wp:posOffset>
                </wp:positionV>
                <wp:extent cx="6810375" cy="304800"/>
                <wp:effectExtent l="9525" t="13335" r="19050" b="3429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04800"/>
                        </a:xfrm>
                        <a:prstGeom prst="roundRect">
                          <a:avLst>
                            <a:gd name="adj" fmla="val 16667"/>
                          </a:avLst>
                        </a:prstGeom>
                        <a:gradFill rotWithShape="0">
                          <a:gsLst>
                            <a:gs pos="0">
                              <a:schemeClr val="bg1">
                                <a:lumMod val="100000"/>
                                <a:lumOff val="0"/>
                              </a:schemeClr>
                            </a:gs>
                            <a:gs pos="50000">
                              <a:schemeClr val="accent5">
                                <a:lumMod val="20000"/>
                                <a:lumOff val="80000"/>
                              </a:schemeClr>
                            </a:gs>
                            <a:gs pos="100000">
                              <a:schemeClr val="bg1">
                                <a:lumMod val="100000"/>
                                <a:lumOff val="0"/>
                              </a:schemeClr>
                            </a:gs>
                          </a:gsLst>
                          <a:lin ang="18900000" scaled="1"/>
                        </a:gradFill>
                        <a:ln w="12700">
                          <a:solidFill>
                            <a:schemeClr val="bg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3pt;margin-top:508.05pt;width:536.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" fillcolor="white [3212]" strokecolor="white [3212]" strokeweight="1pt">
                <v:fill color2="#daeef3 [664]" angle="135" focus="50%" type="gradient"/>
                <v:shadow on="t" color="#205867 [1608]" opacity=".5" offset="1pt"/>
                <v:textbox inset="5.85pt,.7pt,5.85pt,.7pt"/>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6888480</wp:posOffset>
                </wp:positionV>
                <wp:extent cx="6810375" cy="1466850"/>
                <wp:effectExtent l="0" t="1905"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6"/>
                              <w:tblW w:w="0" w:type="auto"/>
                              <w:tblLook w:val="04A0" w:firstRow="1" w:lastRow="0" w:firstColumn="1" w:lastColumn="0" w:noHBand="0" w:noVBand="1"/>
                            </w:tblPr>
                            <w:tblGrid>
                              <w:gridCol w:w="536"/>
                              <w:gridCol w:w="567"/>
                              <w:gridCol w:w="1701"/>
                              <w:gridCol w:w="1701"/>
                              <w:gridCol w:w="567"/>
                              <w:gridCol w:w="1559"/>
                              <w:gridCol w:w="496"/>
                              <w:gridCol w:w="1417"/>
                              <w:gridCol w:w="1559"/>
                              <w:gridCol w:w="616"/>
                            </w:tblGrid>
                            <w:tr w:rsidR="00553144" w:rsidTr="007812EB">
                              <w:tc>
                                <w:tcPr>
                                  <w:tcW w:w="534" w:type="dxa"/>
                                </w:tcPr>
                                <w:p w:rsidR="00553144" w:rsidRPr="00553144" w:rsidRDefault="00553144">
                                  <w:pPr>
                                    <w:rPr>
                                      <w:rFonts w:asciiTheme="majorEastAsia" w:eastAsiaTheme="majorEastAsia" w:hAnsiTheme="majorEastAsia"/>
                                      <w:sz w:val="16"/>
                                      <w:szCs w:val="16"/>
                                    </w:rPr>
                                  </w:pPr>
                                  <w:r w:rsidRPr="00553144">
                                    <w:rPr>
                                      <w:rFonts w:asciiTheme="majorEastAsia" w:eastAsiaTheme="majorEastAsia" w:hAnsiTheme="majorEastAsia" w:hint="eastAsia"/>
                                      <w:sz w:val="16"/>
                                      <w:szCs w:val="16"/>
                                    </w:rPr>
                                    <w:t>9:30</w:t>
                                  </w:r>
                                </w:p>
                              </w:tc>
                              <w:tc>
                                <w:tcPr>
                                  <w:tcW w:w="567"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9:55</w:t>
                                  </w:r>
                                </w:p>
                              </w:tc>
                              <w:tc>
                                <w:tcPr>
                                  <w:tcW w:w="1701"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10:00        10:20</w:t>
                                  </w:r>
                                </w:p>
                              </w:tc>
                              <w:tc>
                                <w:tcPr>
                                  <w:tcW w:w="1701"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12:00</w:t>
                                  </w:r>
                                </w:p>
                              </w:tc>
                              <w:tc>
                                <w:tcPr>
                                  <w:tcW w:w="567" w:type="dxa"/>
                                </w:tcPr>
                                <w:p w:rsidR="004B63FC" w:rsidRPr="00553144" w:rsidRDefault="004B63FC">
                                  <w:pPr>
                                    <w:rPr>
                                      <w:rFonts w:asciiTheme="majorEastAsia" w:eastAsiaTheme="majorEastAsia" w:hAnsiTheme="majorEastAsia"/>
                                      <w:sz w:val="16"/>
                                      <w:szCs w:val="16"/>
                                    </w:rPr>
                                  </w:pPr>
                                </w:p>
                              </w:tc>
                              <w:tc>
                                <w:tcPr>
                                  <w:tcW w:w="1559"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13:00      14;30</w:t>
                                  </w:r>
                                </w:p>
                              </w:tc>
                              <w:tc>
                                <w:tcPr>
                                  <w:tcW w:w="426" w:type="dxa"/>
                                </w:tcPr>
                                <w:p w:rsidR="004B63FC" w:rsidRPr="00553144" w:rsidRDefault="004B63FC">
                                  <w:pPr>
                                    <w:rPr>
                                      <w:rFonts w:asciiTheme="majorEastAsia" w:eastAsiaTheme="majorEastAsia" w:hAnsiTheme="majorEastAsia"/>
                                      <w:sz w:val="16"/>
                                      <w:szCs w:val="16"/>
                                    </w:rPr>
                                  </w:pPr>
                                </w:p>
                              </w:tc>
                              <w:tc>
                                <w:tcPr>
                                  <w:tcW w:w="1417"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14:40</w:t>
                                  </w:r>
                                </w:p>
                              </w:tc>
                              <w:tc>
                                <w:tcPr>
                                  <w:tcW w:w="1559"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15:40</w:t>
                                  </w:r>
                                </w:p>
                              </w:tc>
                              <w:tc>
                                <w:tcPr>
                                  <w:tcW w:w="567"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16:40</w:t>
                                  </w:r>
                                </w:p>
                              </w:tc>
                            </w:tr>
                            <w:tr w:rsidR="00553144" w:rsidTr="00553144">
                              <w:trPr>
                                <w:trHeight w:val="1478"/>
                              </w:trPr>
                              <w:tc>
                                <w:tcPr>
                                  <w:tcW w:w="534" w:type="dxa"/>
                                </w:tcPr>
                                <w:p w:rsidR="004B63FC" w:rsidRPr="004B63FC" w:rsidRDefault="004B63FC" w:rsidP="004B63FC">
                                  <w:pPr>
                                    <w:jc w:val="center"/>
                                    <w:rPr>
                                      <w:rFonts w:ascii="HGｺﾞｼｯｸE" w:eastAsia="HGｺﾞｼｯｸE"/>
                                      <w:sz w:val="28"/>
                                      <w:szCs w:val="28"/>
                                    </w:rPr>
                                  </w:pPr>
                                  <w:r w:rsidRPr="004B63FC">
                                    <w:rPr>
                                      <w:rFonts w:ascii="HGｺﾞｼｯｸE" w:eastAsia="HGｺﾞｼｯｸE" w:hint="eastAsia"/>
                                      <w:sz w:val="28"/>
                                      <w:szCs w:val="28"/>
                                    </w:rPr>
                                    <w:t>受付</w:t>
                                  </w:r>
                                </w:p>
                              </w:tc>
                              <w:tc>
                                <w:tcPr>
                                  <w:tcW w:w="567" w:type="dxa"/>
                                </w:tcPr>
                                <w:p w:rsidR="004B63FC" w:rsidRPr="004B63FC" w:rsidRDefault="004B63FC">
                                  <w:pPr>
                                    <w:rPr>
                                      <w:rFonts w:ascii="HGｺﾞｼｯｸE" w:eastAsia="HGｺﾞｼｯｸE"/>
                                      <w:sz w:val="28"/>
                                      <w:szCs w:val="28"/>
                                    </w:rPr>
                                  </w:pPr>
                                  <w:r w:rsidRPr="004B63FC">
                                    <w:rPr>
                                      <w:rFonts w:ascii="HGｺﾞｼｯｸE" w:eastAsia="HGｺﾞｼｯｸE" w:hint="eastAsia"/>
                                      <w:sz w:val="28"/>
                                      <w:szCs w:val="28"/>
                                    </w:rPr>
                                    <w:t>開講</w:t>
                                  </w:r>
                                </w:p>
                              </w:tc>
                              <w:tc>
                                <w:tcPr>
                                  <w:tcW w:w="1701"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Ⅰ一般廃棄物処理事業従事者の心構え</w:t>
                                  </w:r>
                                </w:p>
                              </w:tc>
                              <w:tc>
                                <w:tcPr>
                                  <w:tcW w:w="1701"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Ⅱ廃棄物処理法の解説</w:t>
                                  </w:r>
                                </w:p>
                              </w:tc>
                              <w:tc>
                                <w:tcPr>
                                  <w:tcW w:w="567"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昼食休憩</w:t>
                                  </w:r>
                                </w:p>
                              </w:tc>
                              <w:tc>
                                <w:tcPr>
                                  <w:tcW w:w="1559"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Ⅱ廃棄物処理法の解説</w:t>
                                  </w:r>
                                </w:p>
                              </w:tc>
                              <w:tc>
                                <w:tcPr>
                                  <w:tcW w:w="426" w:type="dxa"/>
                                </w:tcPr>
                                <w:p w:rsidR="004B63FC" w:rsidRPr="00553144" w:rsidRDefault="004B63FC">
                                  <w:pPr>
                                    <w:rPr>
                                      <w:rFonts w:ascii="HGｺﾞｼｯｸE" w:eastAsia="HGｺﾞｼｯｸE"/>
                                      <w:sz w:val="28"/>
                                      <w:szCs w:val="28"/>
                                    </w:rPr>
                                  </w:pPr>
                                  <w:r w:rsidRPr="00553144">
                                    <w:rPr>
                                      <w:rFonts w:ascii="HGｺﾞｼｯｸE" w:eastAsia="HGｺﾞｼｯｸE" w:hint="eastAsia"/>
                                      <w:sz w:val="28"/>
                                      <w:szCs w:val="28"/>
                                    </w:rPr>
                                    <w:t>休憩</w:t>
                                  </w:r>
                                </w:p>
                              </w:tc>
                              <w:tc>
                                <w:tcPr>
                                  <w:tcW w:w="1417" w:type="dxa"/>
                                </w:tcPr>
                                <w:p w:rsidR="004B63FC" w:rsidRPr="00553144" w:rsidRDefault="007812EB">
                                  <w:pPr>
                                    <w:rPr>
                                      <w:rFonts w:ascii="HGｺﾞｼｯｸE" w:eastAsia="HGｺﾞｼｯｸE"/>
                                      <w:sz w:val="24"/>
                                      <w:szCs w:val="24"/>
                                    </w:rPr>
                                  </w:pPr>
                                  <w:r w:rsidRPr="00553144">
                                    <w:rPr>
                                      <w:rFonts w:ascii="HGｺﾞｼｯｸE" w:eastAsia="HGｺﾞｼｯｸE" w:hint="eastAsia"/>
                                      <w:sz w:val="24"/>
                                      <w:szCs w:val="24"/>
                                    </w:rPr>
                                    <w:t>Ⅲ収集運搬業務管理</w:t>
                                  </w:r>
                                </w:p>
                              </w:tc>
                              <w:tc>
                                <w:tcPr>
                                  <w:tcW w:w="1559" w:type="dxa"/>
                                </w:tcPr>
                                <w:p w:rsidR="004B63FC" w:rsidRPr="00553144" w:rsidRDefault="007812EB">
                                  <w:pPr>
                                    <w:rPr>
                                      <w:rFonts w:ascii="HGｺﾞｼｯｸE" w:eastAsia="HGｺﾞｼｯｸE"/>
                                      <w:sz w:val="24"/>
                                      <w:szCs w:val="24"/>
                                    </w:rPr>
                                  </w:pPr>
                                  <w:r w:rsidRPr="00553144">
                                    <w:rPr>
                                      <w:rFonts w:ascii="HGｺﾞｼｯｸE" w:eastAsia="HGｺﾞｼｯｸE" w:hint="eastAsia"/>
                                      <w:sz w:val="24"/>
                                      <w:szCs w:val="24"/>
                                    </w:rPr>
                                    <w:t>Ⅳ労働安全衛生</w:t>
                                  </w:r>
                                </w:p>
                              </w:tc>
                              <w:tc>
                                <w:tcPr>
                                  <w:tcW w:w="567" w:type="dxa"/>
                                </w:tcPr>
                                <w:p w:rsidR="004B63FC" w:rsidRPr="00553144" w:rsidRDefault="00553144">
                                  <w:pPr>
                                    <w:rPr>
                                      <w:rFonts w:ascii="HGｺﾞｼｯｸE" w:eastAsia="HGｺﾞｼｯｸE"/>
                                      <w:sz w:val="28"/>
                                      <w:szCs w:val="28"/>
                                    </w:rPr>
                                  </w:pPr>
                                  <w:r>
                                    <w:rPr>
                                      <w:rFonts w:ascii="HGｺﾞｼｯｸE" w:eastAsia="HGｺﾞｼｯｸE" w:hint="eastAsia"/>
                                      <w:sz w:val="28"/>
                                      <w:szCs w:val="28"/>
                                    </w:rPr>
                                    <w:t>閉</w:t>
                                  </w:r>
                                  <w:r w:rsidRPr="00553144">
                                    <w:rPr>
                                      <w:rFonts w:ascii="HGｺﾞｼｯｸE" w:eastAsia="HGｺﾞｼｯｸE" w:hint="eastAsia"/>
                                      <w:sz w:val="28"/>
                                      <w:szCs w:val="28"/>
                                    </w:rPr>
                                    <w:t>講</w:t>
                                  </w:r>
                                </w:p>
                              </w:tc>
                            </w:tr>
                          </w:tbl>
                          <w:p w:rsidR="004B63FC" w:rsidRPr="00553144" w:rsidRDefault="00553144">
                            <w:pPr>
                              <w:rPr>
                                <w:rFonts w:asciiTheme="majorEastAsia" w:eastAsiaTheme="majorEastAsia" w:hAnsiTheme="majorEastAsia"/>
                                <w:sz w:val="18"/>
                                <w:szCs w:val="18"/>
                              </w:rPr>
                            </w:pPr>
                            <w:r w:rsidRPr="00553144">
                              <w:rPr>
                                <w:rFonts w:asciiTheme="majorEastAsia" w:eastAsiaTheme="majorEastAsia" w:hAnsiTheme="majorEastAsia" w:hint="eastAsia"/>
                                <w:sz w:val="18"/>
                                <w:szCs w:val="18"/>
                              </w:rPr>
                              <w:t>行政経験豊富な一般社団法人　日本環境衛生センターの講師が</w:t>
                            </w:r>
                            <w:r>
                              <w:rPr>
                                <w:rFonts w:asciiTheme="majorEastAsia" w:eastAsiaTheme="majorEastAsia" w:hAnsiTheme="majorEastAsia" w:hint="eastAsia"/>
                                <w:sz w:val="18"/>
                                <w:szCs w:val="18"/>
                              </w:rPr>
                              <w:t>、法律知識・業務管理等の役に立つ情報をわかりやすく解説します。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3pt;margin-top:542.4pt;width:536.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" stroked="f">
                <v:textbox inset="5.85pt,.7pt,5.85pt,.7pt">
                  <w:txbxContent>
                    <w:tbl>
                      <w:tblPr>
                        <w:tblStyle w:val="a6"/>
                        <w:tblW w:w="0" w:type="auto"/>
                        <w:tblLook w:val="04A0" w:firstRow="1" w:lastRow="0" w:firstColumn="1" w:lastColumn="0" w:noHBand="0" w:noVBand="1"/>
                      </w:tblPr>
                      <w:tblGrid>
                        <w:gridCol w:w="536"/>
                        <w:gridCol w:w="567"/>
                        <w:gridCol w:w="1701"/>
                        <w:gridCol w:w="1701"/>
                        <w:gridCol w:w="567"/>
                        <w:gridCol w:w="1559"/>
                        <w:gridCol w:w="496"/>
                        <w:gridCol w:w="1417"/>
                        <w:gridCol w:w="1559"/>
                        <w:gridCol w:w="616"/>
                      </w:tblGrid>
                      <w:tr w:rsidR="00553144" w:rsidTr="007812EB">
                        <w:tc>
                          <w:tcPr>
                            <w:tcW w:w="534" w:type="dxa"/>
                          </w:tcPr>
                          <w:p w:rsidR="00553144" w:rsidRPr="00553144" w:rsidRDefault="00553144">
                            <w:pPr>
                              <w:rPr>
                                <w:rFonts w:asciiTheme="majorEastAsia" w:eastAsiaTheme="majorEastAsia" w:hAnsiTheme="majorEastAsia"/>
                                <w:sz w:val="16"/>
                                <w:szCs w:val="16"/>
                              </w:rPr>
                            </w:pPr>
                            <w:r w:rsidRPr="00553144">
                              <w:rPr>
                                <w:rFonts w:asciiTheme="majorEastAsia" w:eastAsiaTheme="majorEastAsia" w:hAnsiTheme="majorEastAsia" w:hint="eastAsia"/>
                                <w:sz w:val="16"/>
                                <w:szCs w:val="16"/>
                              </w:rPr>
                              <w:t>9:30</w:t>
                            </w:r>
                          </w:p>
                        </w:tc>
                        <w:tc>
                          <w:tcPr>
                            <w:tcW w:w="567"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9:55</w:t>
                            </w:r>
                          </w:p>
                        </w:tc>
                        <w:tc>
                          <w:tcPr>
                            <w:tcW w:w="1701"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10:00        10:20</w:t>
                            </w:r>
                          </w:p>
                        </w:tc>
                        <w:tc>
                          <w:tcPr>
                            <w:tcW w:w="1701"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12:00</w:t>
                            </w:r>
                          </w:p>
                        </w:tc>
                        <w:tc>
                          <w:tcPr>
                            <w:tcW w:w="567" w:type="dxa"/>
                          </w:tcPr>
                          <w:p w:rsidR="004B63FC" w:rsidRPr="00553144" w:rsidRDefault="004B63FC">
                            <w:pPr>
                              <w:rPr>
                                <w:rFonts w:asciiTheme="majorEastAsia" w:eastAsiaTheme="majorEastAsia" w:hAnsiTheme="majorEastAsia"/>
                                <w:sz w:val="16"/>
                                <w:szCs w:val="16"/>
                              </w:rPr>
                            </w:pPr>
                          </w:p>
                        </w:tc>
                        <w:tc>
                          <w:tcPr>
                            <w:tcW w:w="1559"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13:00      14;30</w:t>
                            </w:r>
                          </w:p>
                        </w:tc>
                        <w:tc>
                          <w:tcPr>
                            <w:tcW w:w="426" w:type="dxa"/>
                          </w:tcPr>
                          <w:p w:rsidR="004B63FC" w:rsidRPr="00553144" w:rsidRDefault="004B63FC">
                            <w:pPr>
                              <w:rPr>
                                <w:rFonts w:asciiTheme="majorEastAsia" w:eastAsiaTheme="majorEastAsia" w:hAnsiTheme="majorEastAsia"/>
                                <w:sz w:val="16"/>
                                <w:szCs w:val="16"/>
                              </w:rPr>
                            </w:pPr>
                          </w:p>
                        </w:tc>
                        <w:tc>
                          <w:tcPr>
                            <w:tcW w:w="1417"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14:40</w:t>
                            </w:r>
                          </w:p>
                        </w:tc>
                        <w:tc>
                          <w:tcPr>
                            <w:tcW w:w="1559"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15:40</w:t>
                            </w:r>
                          </w:p>
                        </w:tc>
                        <w:tc>
                          <w:tcPr>
                            <w:tcW w:w="567" w:type="dxa"/>
                          </w:tcPr>
                          <w:p w:rsidR="004B63FC" w:rsidRPr="00553144" w:rsidRDefault="00553144">
                            <w:pPr>
                              <w:rPr>
                                <w:rFonts w:asciiTheme="majorEastAsia" w:eastAsiaTheme="majorEastAsia" w:hAnsiTheme="majorEastAsia"/>
                                <w:sz w:val="16"/>
                                <w:szCs w:val="16"/>
                              </w:rPr>
                            </w:pPr>
                            <w:r>
                              <w:rPr>
                                <w:rFonts w:asciiTheme="majorEastAsia" w:eastAsiaTheme="majorEastAsia" w:hAnsiTheme="majorEastAsia" w:hint="eastAsia"/>
                                <w:sz w:val="16"/>
                                <w:szCs w:val="16"/>
                              </w:rPr>
                              <w:t>16:40</w:t>
                            </w:r>
                          </w:p>
                        </w:tc>
                      </w:tr>
                      <w:tr w:rsidR="00553144" w:rsidTr="00553144">
                        <w:trPr>
                          <w:trHeight w:val="1478"/>
                        </w:trPr>
                        <w:tc>
                          <w:tcPr>
                            <w:tcW w:w="534" w:type="dxa"/>
                          </w:tcPr>
                          <w:p w:rsidR="004B63FC" w:rsidRPr="004B63FC" w:rsidRDefault="004B63FC" w:rsidP="004B63FC">
                            <w:pPr>
                              <w:jc w:val="center"/>
                              <w:rPr>
                                <w:rFonts w:ascii="HGｺﾞｼｯｸE" w:eastAsia="HGｺﾞｼｯｸE"/>
                                <w:sz w:val="28"/>
                                <w:szCs w:val="28"/>
                              </w:rPr>
                            </w:pPr>
                            <w:r w:rsidRPr="004B63FC">
                              <w:rPr>
                                <w:rFonts w:ascii="HGｺﾞｼｯｸE" w:eastAsia="HGｺﾞｼｯｸE" w:hint="eastAsia"/>
                                <w:sz w:val="28"/>
                                <w:szCs w:val="28"/>
                              </w:rPr>
                              <w:t>受付</w:t>
                            </w:r>
                          </w:p>
                        </w:tc>
                        <w:tc>
                          <w:tcPr>
                            <w:tcW w:w="567" w:type="dxa"/>
                          </w:tcPr>
                          <w:p w:rsidR="004B63FC" w:rsidRPr="004B63FC" w:rsidRDefault="004B63FC">
                            <w:pPr>
                              <w:rPr>
                                <w:rFonts w:ascii="HGｺﾞｼｯｸE" w:eastAsia="HGｺﾞｼｯｸE"/>
                                <w:sz w:val="28"/>
                                <w:szCs w:val="28"/>
                              </w:rPr>
                            </w:pPr>
                            <w:r w:rsidRPr="004B63FC">
                              <w:rPr>
                                <w:rFonts w:ascii="HGｺﾞｼｯｸE" w:eastAsia="HGｺﾞｼｯｸE" w:hint="eastAsia"/>
                                <w:sz w:val="28"/>
                                <w:szCs w:val="28"/>
                              </w:rPr>
                              <w:t>開講</w:t>
                            </w:r>
                          </w:p>
                        </w:tc>
                        <w:tc>
                          <w:tcPr>
                            <w:tcW w:w="1701"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Ⅰ一般廃棄物処理事業従事者の心構え</w:t>
                            </w:r>
                          </w:p>
                        </w:tc>
                        <w:tc>
                          <w:tcPr>
                            <w:tcW w:w="1701"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Ⅱ廃棄物処理法の解説</w:t>
                            </w:r>
                          </w:p>
                        </w:tc>
                        <w:tc>
                          <w:tcPr>
                            <w:tcW w:w="567"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昼食休憩</w:t>
                            </w:r>
                          </w:p>
                        </w:tc>
                        <w:tc>
                          <w:tcPr>
                            <w:tcW w:w="1559" w:type="dxa"/>
                          </w:tcPr>
                          <w:p w:rsidR="004B63FC" w:rsidRPr="00553144" w:rsidRDefault="004B63FC">
                            <w:pPr>
                              <w:rPr>
                                <w:rFonts w:ascii="HGｺﾞｼｯｸE" w:eastAsia="HGｺﾞｼｯｸE"/>
                                <w:sz w:val="24"/>
                                <w:szCs w:val="24"/>
                              </w:rPr>
                            </w:pPr>
                            <w:r w:rsidRPr="00553144">
                              <w:rPr>
                                <w:rFonts w:ascii="HGｺﾞｼｯｸE" w:eastAsia="HGｺﾞｼｯｸE" w:hint="eastAsia"/>
                                <w:sz w:val="24"/>
                                <w:szCs w:val="24"/>
                              </w:rPr>
                              <w:t>Ⅱ廃棄物処理法の解説</w:t>
                            </w:r>
                          </w:p>
                        </w:tc>
                        <w:tc>
                          <w:tcPr>
                            <w:tcW w:w="426" w:type="dxa"/>
                          </w:tcPr>
                          <w:p w:rsidR="004B63FC" w:rsidRPr="00553144" w:rsidRDefault="004B63FC">
                            <w:pPr>
                              <w:rPr>
                                <w:rFonts w:ascii="HGｺﾞｼｯｸE" w:eastAsia="HGｺﾞｼｯｸE"/>
                                <w:sz w:val="28"/>
                                <w:szCs w:val="28"/>
                              </w:rPr>
                            </w:pPr>
                            <w:r w:rsidRPr="00553144">
                              <w:rPr>
                                <w:rFonts w:ascii="HGｺﾞｼｯｸE" w:eastAsia="HGｺﾞｼｯｸE" w:hint="eastAsia"/>
                                <w:sz w:val="28"/>
                                <w:szCs w:val="28"/>
                              </w:rPr>
                              <w:t>休憩</w:t>
                            </w:r>
                          </w:p>
                        </w:tc>
                        <w:tc>
                          <w:tcPr>
                            <w:tcW w:w="1417" w:type="dxa"/>
                          </w:tcPr>
                          <w:p w:rsidR="004B63FC" w:rsidRPr="00553144" w:rsidRDefault="007812EB">
                            <w:pPr>
                              <w:rPr>
                                <w:rFonts w:ascii="HGｺﾞｼｯｸE" w:eastAsia="HGｺﾞｼｯｸE"/>
                                <w:sz w:val="24"/>
                                <w:szCs w:val="24"/>
                              </w:rPr>
                            </w:pPr>
                            <w:r w:rsidRPr="00553144">
                              <w:rPr>
                                <w:rFonts w:ascii="HGｺﾞｼｯｸE" w:eastAsia="HGｺﾞｼｯｸE" w:hint="eastAsia"/>
                                <w:sz w:val="24"/>
                                <w:szCs w:val="24"/>
                              </w:rPr>
                              <w:t>Ⅲ収集運搬業務管理</w:t>
                            </w:r>
                          </w:p>
                        </w:tc>
                        <w:tc>
                          <w:tcPr>
                            <w:tcW w:w="1559" w:type="dxa"/>
                          </w:tcPr>
                          <w:p w:rsidR="004B63FC" w:rsidRPr="00553144" w:rsidRDefault="007812EB">
                            <w:pPr>
                              <w:rPr>
                                <w:rFonts w:ascii="HGｺﾞｼｯｸE" w:eastAsia="HGｺﾞｼｯｸE"/>
                                <w:sz w:val="24"/>
                                <w:szCs w:val="24"/>
                              </w:rPr>
                            </w:pPr>
                            <w:r w:rsidRPr="00553144">
                              <w:rPr>
                                <w:rFonts w:ascii="HGｺﾞｼｯｸE" w:eastAsia="HGｺﾞｼｯｸE" w:hint="eastAsia"/>
                                <w:sz w:val="24"/>
                                <w:szCs w:val="24"/>
                              </w:rPr>
                              <w:t>Ⅳ労働安全衛生</w:t>
                            </w:r>
                          </w:p>
                        </w:tc>
                        <w:tc>
                          <w:tcPr>
                            <w:tcW w:w="567" w:type="dxa"/>
                          </w:tcPr>
                          <w:p w:rsidR="004B63FC" w:rsidRPr="00553144" w:rsidRDefault="00553144">
                            <w:pPr>
                              <w:rPr>
                                <w:rFonts w:ascii="HGｺﾞｼｯｸE" w:eastAsia="HGｺﾞｼｯｸE"/>
                                <w:sz w:val="28"/>
                                <w:szCs w:val="28"/>
                              </w:rPr>
                            </w:pPr>
                            <w:r>
                              <w:rPr>
                                <w:rFonts w:ascii="HGｺﾞｼｯｸE" w:eastAsia="HGｺﾞｼｯｸE" w:hint="eastAsia"/>
                                <w:sz w:val="28"/>
                                <w:szCs w:val="28"/>
                              </w:rPr>
                              <w:t>閉</w:t>
                            </w:r>
                            <w:r w:rsidRPr="00553144">
                              <w:rPr>
                                <w:rFonts w:ascii="HGｺﾞｼｯｸE" w:eastAsia="HGｺﾞｼｯｸE" w:hint="eastAsia"/>
                                <w:sz w:val="28"/>
                                <w:szCs w:val="28"/>
                              </w:rPr>
                              <w:t>講</w:t>
                            </w:r>
                          </w:p>
                        </w:tc>
                      </w:tr>
                    </w:tbl>
                    <w:p w:rsidR="004B63FC" w:rsidRPr="00553144" w:rsidRDefault="00553144">
                      <w:pPr>
                        <w:rPr>
                          <w:rFonts w:asciiTheme="majorEastAsia" w:eastAsiaTheme="majorEastAsia" w:hAnsiTheme="majorEastAsia"/>
                          <w:sz w:val="18"/>
                          <w:szCs w:val="18"/>
                        </w:rPr>
                      </w:pPr>
                      <w:r w:rsidRPr="00553144">
                        <w:rPr>
                          <w:rFonts w:asciiTheme="majorEastAsia" w:eastAsiaTheme="majorEastAsia" w:hAnsiTheme="majorEastAsia" w:hint="eastAsia"/>
                          <w:sz w:val="18"/>
                          <w:szCs w:val="18"/>
                        </w:rPr>
                        <w:t>行政経験豊富な一般社団法人　日本環境衛生センターの講師が</w:t>
                      </w:r>
                      <w:r>
                        <w:rPr>
                          <w:rFonts w:asciiTheme="majorEastAsia" w:eastAsiaTheme="majorEastAsia" w:hAnsiTheme="majorEastAsia" w:hint="eastAsia"/>
                          <w:sz w:val="18"/>
                          <w:szCs w:val="18"/>
                        </w:rPr>
                        <w:t>、法律知識・業務管理等の役に立つ情報をわかりやすく解説します。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3830955</wp:posOffset>
                </wp:positionV>
                <wp:extent cx="6810375" cy="304800"/>
                <wp:effectExtent l="9525" t="11430" r="19050" b="2667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04800"/>
                        </a:xfrm>
                        <a:prstGeom prst="roundRect">
                          <a:avLst>
                            <a:gd name="adj" fmla="val 16667"/>
                          </a:avLst>
                        </a:prstGeom>
                        <a:gradFill rotWithShape="0">
                          <a:gsLst>
                            <a:gs pos="0">
                              <a:schemeClr val="bg1">
                                <a:lumMod val="100000"/>
                                <a:lumOff val="0"/>
                              </a:schemeClr>
                            </a:gs>
                            <a:gs pos="50000">
                              <a:schemeClr val="accent5">
                                <a:lumMod val="20000"/>
                                <a:lumOff val="80000"/>
                              </a:schemeClr>
                            </a:gs>
                            <a:gs pos="100000">
                              <a:schemeClr val="bg1">
                                <a:lumMod val="100000"/>
                                <a:lumOff val="0"/>
                              </a:schemeClr>
                            </a:gs>
                          </a:gsLst>
                          <a:lin ang="18900000" scaled="1"/>
                        </a:gradFill>
                        <a:ln w="12700">
                          <a:solidFill>
                            <a:schemeClr val="bg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3pt;margin-top:301.65pt;width:53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" fillcolor="white [3212]" strokecolor="white [3212]" strokeweight="1pt">
                <v:fill color2="#daeef3 [664]" angle="135" focus="50%" type="gradient"/>
                <v:shadow on="t" color="#205867 [1608]" opacity=".5" offset="1pt"/>
                <v:textbox inset="5.85pt,.7pt,5.85pt,.7pt"/>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1276350</wp:posOffset>
                </wp:positionH>
                <wp:positionV relativeFrom="paragraph">
                  <wp:posOffset>3478530</wp:posOffset>
                </wp:positionV>
                <wp:extent cx="5286375" cy="514350"/>
                <wp:effectExtent l="0"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6D" w:rsidRPr="00926A6D" w:rsidRDefault="00926A6D" w:rsidP="00926A6D">
                            <w:pPr>
                              <w:spacing w:line="220" w:lineRule="exact"/>
                              <w:rPr>
                                <w:rFonts w:asciiTheme="majorEastAsia" w:eastAsiaTheme="majorEastAsia" w:hAnsiTheme="majorEastAsia"/>
                                <w:sz w:val="18"/>
                                <w:szCs w:val="18"/>
                              </w:rPr>
                            </w:pPr>
                            <w:r w:rsidRPr="00926A6D">
                              <w:rPr>
                                <w:rFonts w:ascii="HGｺﾞｼｯｸE" w:eastAsia="HGｺﾞｼｯｸE" w:hAnsiTheme="majorEastAsia" w:hint="eastAsia"/>
                                <w:sz w:val="24"/>
                                <w:szCs w:val="24"/>
                              </w:rPr>
                              <w:t>２３，１００円</w:t>
                            </w:r>
                            <w:r>
                              <w:rPr>
                                <w:rFonts w:ascii="HGｺﾞｼｯｸE" w:eastAsia="HGｺﾞｼｯｸE" w:hAnsiTheme="majorEastAsia" w:hint="eastAsia"/>
                                <w:sz w:val="24"/>
                                <w:szCs w:val="24"/>
                              </w:rPr>
                              <w:t xml:space="preserve">　</w:t>
                            </w:r>
                            <w:r w:rsidRPr="00926A6D">
                              <w:rPr>
                                <w:rFonts w:asciiTheme="majorEastAsia" w:eastAsiaTheme="majorEastAsia" w:hAnsiTheme="majorEastAsia" w:hint="eastAsia"/>
                                <w:sz w:val="18"/>
                                <w:szCs w:val="18"/>
                              </w:rPr>
                              <w:t>（テキスト代、消費税込み）※受講料は前納と</w:t>
                            </w:r>
                            <w:r>
                              <w:rPr>
                                <w:rFonts w:asciiTheme="majorEastAsia" w:eastAsiaTheme="majorEastAsia" w:hAnsiTheme="majorEastAsia" w:hint="eastAsia"/>
                                <w:sz w:val="18"/>
                                <w:szCs w:val="18"/>
                              </w:rPr>
                              <w:t>なっています。</w:t>
                            </w:r>
                          </w:p>
                          <w:p w:rsidR="00926A6D" w:rsidRPr="00926A6D" w:rsidRDefault="00926A6D" w:rsidP="00926A6D">
                            <w:pPr>
                              <w:spacing w:line="220" w:lineRule="exac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00.5pt;margin-top:273.9pt;width:416.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" stroked="f">
                <v:textbox inset="5.85pt,.7pt,5.85pt,.7pt">
                  <w:txbxContent>
                    <w:p w:rsidR="00926A6D" w:rsidRPr="00926A6D" w:rsidRDefault="00926A6D" w:rsidP="00926A6D">
                      <w:pPr>
                        <w:spacing w:line="220" w:lineRule="exact"/>
                        <w:rPr>
                          <w:rFonts w:asciiTheme="majorEastAsia" w:eastAsiaTheme="majorEastAsia" w:hAnsiTheme="majorEastAsia"/>
                          <w:sz w:val="18"/>
                          <w:szCs w:val="18"/>
                        </w:rPr>
                      </w:pPr>
                      <w:r w:rsidRPr="00926A6D">
                        <w:rPr>
                          <w:rFonts w:ascii="HGｺﾞｼｯｸE" w:eastAsia="HGｺﾞｼｯｸE" w:hAnsiTheme="majorEastAsia" w:hint="eastAsia"/>
                          <w:sz w:val="24"/>
                          <w:szCs w:val="24"/>
                        </w:rPr>
                        <w:t>２３，１００円</w:t>
                      </w:r>
                      <w:r>
                        <w:rPr>
                          <w:rFonts w:ascii="HGｺﾞｼｯｸE" w:eastAsia="HGｺﾞｼｯｸE" w:hAnsiTheme="majorEastAsia" w:hint="eastAsia"/>
                          <w:sz w:val="24"/>
                          <w:szCs w:val="24"/>
                        </w:rPr>
                        <w:t xml:space="preserve">　</w:t>
                      </w:r>
                      <w:r w:rsidRPr="00926A6D">
                        <w:rPr>
                          <w:rFonts w:asciiTheme="majorEastAsia" w:eastAsiaTheme="majorEastAsia" w:hAnsiTheme="majorEastAsia" w:hint="eastAsia"/>
                          <w:sz w:val="18"/>
                          <w:szCs w:val="18"/>
                        </w:rPr>
                        <w:t>（テキスト代、消費税込み）※受講料は前納と</w:t>
                      </w:r>
                      <w:r>
                        <w:rPr>
                          <w:rFonts w:asciiTheme="majorEastAsia" w:eastAsiaTheme="majorEastAsia" w:hAnsiTheme="majorEastAsia" w:hint="eastAsia"/>
                          <w:sz w:val="18"/>
                          <w:szCs w:val="18"/>
                        </w:rPr>
                        <w:t>なっています。</w:t>
                      </w:r>
                    </w:p>
                    <w:p w:rsidR="00926A6D" w:rsidRPr="00926A6D" w:rsidRDefault="00926A6D" w:rsidP="00926A6D">
                      <w:pPr>
                        <w:spacing w:line="220" w:lineRule="exact"/>
                        <w:rPr>
                          <w:rFonts w:asciiTheme="majorEastAsia" w:eastAsiaTheme="majorEastAsia" w:hAnsiTheme="majorEastAsia"/>
                          <w:sz w:val="18"/>
                          <w:szCs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3430905</wp:posOffset>
                </wp:positionV>
                <wp:extent cx="1019175" cy="266700"/>
                <wp:effectExtent l="0" t="1905" r="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A6D" w:rsidRPr="00B6119F" w:rsidRDefault="00926A6D" w:rsidP="00B6119F">
                            <w:pPr>
                              <w:pStyle w:val="a3"/>
                              <w:numPr>
                                <w:ilvl w:val="0"/>
                                <w:numId w:val="5"/>
                              </w:numPr>
                              <w:ind w:leftChars="0"/>
                              <w:rPr>
                                <w:rFonts w:ascii="HG創英角ｺﾞｼｯｸUB" w:eastAsia="HG創英角ｺﾞｼｯｸUB"/>
                                <w:sz w:val="24"/>
                                <w:szCs w:val="24"/>
                              </w:rPr>
                            </w:pPr>
                            <w:r w:rsidRPr="00B6119F">
                              <w:rPr>
                                <w:rFonts w:ascii="HG創英角ｺﾞｼｯｸUB" w:eastAsia="HG創英角ｺﾞｼｯｸUB" w:hint="eastAsia"/>
                                <w:sz w:val="24"/>
                                <w:szCs w:val="24"/>
                              </w:rPr>
                              <w:t>受講料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1.5pt;margin-top:270.15pt;width:80.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RDlgIAADQ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" stroked="f">
                <v:fill opacity="0"/>
                <v:textbox inset="5.85pt,.7pt,5.85pt,.7pt">
                  <w:txbxContent>
                    <w:p w:rsidR="00926A6D" w:rsidRPr="00B6119F" w:rsidRDefault="00926A6D" w:rsidP="00B6119F">
                      <w:pPr>
                        <w:pStyle w:val="a3"/>
                        <w:numPr>
                          <w:ilvl w:val="0"/>
                          <w:numId w:val="5"/>
                        </w:numPr>
                        <w:ind w:leftChars="0"/>
                        <w:rPr>
                          <w:rFonts w:ascii="HG創英角ｺﾞｼｯｸUB" w:eastAsia="HG創英角ｺﾞｼｯｸUB"/>
                          <w:sz w:val="24"/>
                          <w:szCs w:val="24"/>
                        </w:rPr>
                      </w:pPr>
                      <w:r w:rsidRPr="00B6119F">
                        <w:rPr>
                          <w:rFonts w:ascii="HG創英角ｺﾞｼｯｸUB" w:eastAsia="HG創英角ｺﾞｼｯｸUB" w:hint="eastAsia"/>
                          <w:sz w:val="24"/>
                          <w:szCs w:val="24"/>
                        </w:rPr>
                        <w:t>受講料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3392805</wp:posOffset>
                </wp:positionV>
                <wp:extent cx="1200150" cy="304800"/>
                <wp:effectExtent l="9525" t="11430" r="19050" b="2667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4800"/>
                        </a:xfrm>
                        <a:prstGeom prst="roundRect">
                          <a:avLst>
                            <a:gd name="adj" fmla="val 16667"/>
                          </a:avLst>
                        </a:prstGeom>
                        <a:gradFill rotWithShape="0">
                          <a:gsLst>
                            <a:gs pos="0">
                              <a:schemeClr val="bg1">
                                <a:lumMod val="100000"/>
                                <a:lumOff val="0"/>
                                <a:alpha val="0"/>
                              </a:schemeClr>
                            </a:gs>
                            <a:gs pos="100000">
                              <a:schemeClr val="bg1">
                                <a:lumMod val="100000"/>
                                <a:lumOff val="0"/>
                              </a:schemeClr>
                            </a:gs>
                          </a:gsLst>
                          <a:lin ang="2700000" scaled="1"/>
                        </a:gradFill>
                        <a:ln w="127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pt;margin-top:267.15pt;width:94.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" fillcolor="white [3212]" strokecolor="black [3213]" strokeweight="1pt">
                <v:fill opacity="0" color2="white [3212]" angle="45" focus="100%" type="gradient"/>
                <v:shadow on="t" color="#205867 [1608]" opacity=".5" offset="1pt"/>
                <v:textbox inset="5.85pt,.7pt,5.85pt,.7pt"/>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1276350</wp:posOffset>
                </wp:positionH>
                <wp:positionV relativeFrom="paragraph">
                  <wp:posOffset>2849880</wp:posOffset>
                </wp:positionV>
                <wp:extent cx="5286375" cy="514350"/>
                <wp:effectExtent l="0" t="190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453" w:rsidRDefault="00406453" w:rsidP="00406453">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市町村長から許可もしくは委託を受けて一般廃棄物（ごみ）の処理を行う者及びそこに従事する者</w:t>
                            </w:r>
                          </w:p>
                          <w:p w:rsidR="00406453" w:rsidRPr="002A79F3" w:rsidRDefault="00406453" w:rsidP="00406453">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一般廃棄物（ごみ）処理業者及びそこに従事する者／市町村の</w:t>
                            </w:r>
                            <w:r w:rsidR="00926A6D">
                              <w:rPr>
                                <w:rFonts w:asciiTheme="majorEastAsia" w:eastAsiaTheme="majorEastAsia" w:hAnsiTheme="majorEastAsia" w:hint="eastAsia"/>
                                <w:sz w:val="18"/>
                                <w:szCs w:val="18"/>
                              </w:rPr>
                              <w:t>一般廃棄物（ごみ）収集運搬業務従事者／その他市町村の指導等による者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100.5pt;margin-top:224.4pt;width:416.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" stroked="f">
                <v:textbox inset="5.85pt,.7pt,5.85pt,.7pt">
                  <w:txbxContent>
                    <w:p w:rsidR="00406453" w:rsidRDefault="00406453" w:rsidP="00406453">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市町村長から許可もしくは委託を受けて一般廃棄物（ごみ）の処理を行う者及びそこに従事する者</w:t>
                      </w:r>
                    </w:p>
                    <w:p w:rsidR="00406453" w:rsidRPr="002A79F3" w:rsidRDefault="00406453" w:rsidP="00406453">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一般廃棄物（ごみ）処理業者及びそこに従事する者／市町村の</w:t>
                      </w:r>
                      <w:r w:rsidR="00926A6D">
                        <w:rPr>
                          <w:rFonts w:asciiTheme="majorEastAsia" w:eastAsiaTheme="majorEastAsia" w:hAnsiTheme="majorEastAsia" w:hint="eastAsia"/>
                          <w:sz w:val="18"/>
                          <w:szCs w:val="18"/>
                        </w:rPr>
                        <w:t>一般廃棄物（ごみ）収集運搬業務従事者／その他市町村の指導等による者</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2973705</wp:posOffset>
                </wp:positionV>
                <wp:extent cx="1019175" cy="266700"/>
                <wp:effectExtent l="0" t="1905" r="0"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453" w:rsidRPr="00B6119F" w:rsidRDefault="00406453" w:rsidP="00B6119F">
                            <w:pPr>
                              <w:pStyle w:val="a3"/>
                              <w:numPr>
                                <w:ilvl w:val="0"/>
                                <w:numId w:val="4"/>
                              </w:numPr>
                              <w:ind w:leftChars="0"/>
                              <w:rPr>
                                <w:rFonts w:ascii="HG創英角ｺﾞｼｯｸUB" w:eastAsia="HG創英角ｺﾞｼｯｸUB"/>
                                <w:sz w:val="24"/>
                                <w:szCs w:val="24"/>
                              </w:rPr>
                            </w:pPr>
                            <w:r w:rsidRPr="00B6119F">
                              <w:rPr>
                                <w:rFonts w:ascii="HG創英角ｺﾞｼｯｸUB" w:eastAsia="HG創英角ｺﾞｼｯｸUB" w:hint="eastAsia"/>
                                <w:sz w:val="24"/>
                                <w:szCs w:val="24"/>
                              </w:rPr>
                              <w:t>受講対象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1.5pt;margin-top:234.15pt;width:8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" stroked="f">
                <v:fill opacity="0"/>
                <v:textbox inset="5.85pt,.7pt,5.85pt,.7pt">
                  <w:txbxContent>
                    <w:p w:rsidR="00406453" w:rsidRPr="00B6119F" w:rsidRDefault="00406453" w:rsidP="00B6119F">
                      <w:pPr>
                        <w:pStyle w:val="a3"/>
                        <w:numPr>
                          <w:ilvl w:val="0"/>
                          <w:numId w:val="4"/>
                        </w:numPr>
                        <w:ind w:leftChars="0"/>
                        <w:rPr>
                          <w:rFonts w:ascii="HG創英角ｺﾞｼｯｸUB" w:eastAsia="HG創英角ｺﾞｼｯｸUB"/>
                          <w:sz w:val="24"/>
                          <w:szCs w:val="24"/>
                        </w:rPr>
                      </w:pPr>
                      <w:r w:rsidRPr="00B6119F">
                        <w:rPr>
                          <w:rFonts w:ascii="HG創英角ｺﾞｼｯｸUB" w:eastAsia="HG創英角ｺﾞｼｯｸUB" w:hint="eastAsia"/>
                          <w:sz w:val="24"/>
                          <w:szCs w:val="24"/>
                        </w:rPr>
                        <w:t>受講対象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2935605</wp:posOffset>
                </wp:positionV>
                <wp:extent cx="1200150" cy="304800"/>
                <wp:effectExtent l="9525" t="11430" r="1905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4800"/>
                        </a:xfrm>
                        <a:prstGeom prst="roundRect">
                          <a:avLst>
                            <a:gd name="adj" fmla="val 16667"/>
                          </a:avLst>
                        </a:prstGeom>
                        <a:gradFill rotWithShape="0">
                          <a:gsLst>
                            <a:gs pos="0">
                              <a:schemeClr val="bg1">
                                <a:lumMod val="100000"/>
                                <a:lumOff val="0"/>
                                <a:alpha val="0"/>
                              </a:schemeClr>
                            </a:gs>
                            <a:gs pos="100000">
                              <a:schemeClr val="bg1">
                                <a:lumMod val="100000"/>
                                <a:lumOff val="0"/>
                              </a:schemeClr>
                            </a:gs>
                          </a:gsLst>
                          <a:lin ang="2700000" scaled="1"/>
                        </a:gradFill>
                        <a:ln w="127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3pt;margin-top:231.15pt;width:94.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" fillcolor="white [3212]" strokecolor="black [3213]" strokeweight="1pt">
                <v:fill opacity="0" color2="white [3212]" angle="45" focus="100%" type="gradient"/>
                <v:shadow on="t" color="#205867 [1608]" opacity=".5" offset="1pt"/>
                <v:textbox inset="5.85pt,.7pt,5.85pt,.7pt"/>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2419350</wp:posOffset>
                </wp:positionV>
                <wp:extent cx="6810375" cy="304800"/>
                <wp:effectExtent l="9525" t="9525"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304800"/>
                        </a:xfrm>
                        <a:prstGeom prst="roundRect">
                          <a:avLst>
                            <a:gd name="adj" fmla="val 16667"/>
                          </a:avLst>
                        </a:prstGeom>
                        <a:gradFill rotWithShape="0">
                          <a:gsLst>
                            <a:gs pos="0">
                              <a:schemeClr val="bg1">
                                <a:lumMod val="100000"/>
                                <a:lumOff val="0"/>
                              </a:schemeClr>
                            </a:gs>
                            <a:gs pos="50000">
                              <a:schemeClr val="accent5">
                                <a:lumMod val="20000"/>
                                <a:lumOff val="80000"/>
                              </a:schemeClr>
                            </a:gs>
                            <a:gs pos="100000">
                              <a:schemeClr val="bg1">
                                <a:lumMod val="100000"/>
                                <a:lumOff val="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pt;margin-top:190.5pt;width:536.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" fillcolor="white [3212]" strokecolor="#92cddc [1944]" strokeweight="1pt">
                <v:fill color2="#daeef3 [664]" angle="135" focus="50%" type="gradient"/>
                <v:shadow on="t" color="#205867 [1608]" opacity=".5" offset="1pt"/>
                <v:textbox inset="5.85pt,.7pt,5.85pt,.7pt"/>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1706880</wp:posOffset>
                </wp:positionV>
                <wp:extent cx="7000875" cy="647700"/>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F3" w:rsidRPr="002A79F3" w:rsidRDefault="002A79F3" w:rsidP="002A79F3">
                            <w:pPr>
                              <w:spacing w:line="220" w:lineRule="exact"/>
                              <w:rPr>
                                <w:rFonts w:asciiTheme="majorEastAsia" w:eastAsiaTheme="majorEastAsia" w:hAnsiTheme="majorEastAsia"/>
                                <w:sz w:val="18"/>
                                <w:szCs w:val="18"/>
                              </w:rPr>
                            </w:pPr>
                            <w:r w:rsidRPr="002A79F3">
                              <w:rPr>
                                <w:rFonts w:asciiTheme="majorEastAsia" w:eastAsiaTheme="majorEastAsia" w:hAnsiTheme="majorEastAsia" w:hint="eastAsia"/>
                                <w:sz w:val="18"/>
                                <w:szCs w:val="18"/>
                              </w:rPr>
                              <w:t>一般廃棄物の収集、運搬及び処分の事業は、生活環境の保全および、公衆衛生の向上のために重要な役割を担うとともに、市町村の一般廃棄物処理計画を支える公共的な役割があります。</w:t>
                            </w:r>
                          </w:p>
                          <w:p w:rsidR="002A79F3" w:rsidRPr="002A79F3" w:rsidRDefault="002A79F3" w:rsidP="002A79F3">
                            <w:pPr>
                              <w:spacing w:line="220" w:lineRule="exact"/>
                              <w:rPr>
                                <w:rFonts w:asciiTheme="majorEastAsia" w:eastAsiaTheme="majorEastAsia" w:hAnsiTheme="majorEastAsia"/>
                                <w:sz w:val="18"/>
                                <w:szCs w:val="18"/>
                              </w:rPr>
                            </w:pPr>
                            <w:r w:rsidRPr="002A79F3">
                              <w:rPr>
                                <w:rFonts w:asciiTheme="majorEastAsia" w:eastAsiaTheme="majorEastAsia" w:hAnsiTheme="majorEastAsia" w:hint="eastAsia"/>
                                <w:sz w:val="18"/>
                                <w:szCs w:val="18"/>
                              </w:rPr>
                              <w:t>本講習は、このような一般廃棄物（ごみ）処理の事業を安全、安心に</w:t>
                            </w:r>
                            <w:r>
                              <w:rPr>
                                <w:rFonts w:asciiTheme="majorEastAsia" w:eastAsiaTheme="majorEastAsia" w:hAnsiTheme="majorEastAsia" w:hint="eastAsia"/>
                                <w:sz w:val="18"/>
                                <w:szCs w:val="18"/>
                              </w:rPr>
                              <w:t>、確実に行う上で必要な実務・法律の知識及び技能などを習得することを目的としています。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10.5pt;margin-top:134.4pt;width:551.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" stroked="f">
                <v:textbox inset="5.85pt,.7pt,5.85pt,.7pt">
                  <w:txbxContent>
                    <w:p w:rsidR="002A79F3" w:rsidRPr="002A79F3" w:rsidRDefault="002A79F3" w:rsidP="002A79F3">
                      <w:pPr>
                        <w:spacing w:line="220" w:lineRule="exact"/>
                        <w:rPr>
                          <w:rFonts w:asciiTheme="majorEastAsia" w:eastAsiaTheme="majorEastAsia" w:hAnsiTheme="majorEastAsia"/>
                          <w:sz w:val="18"/>
                          <w:szCs w:val="18"/>
                        </w:rPr>
                      </w:pPr>
                      <w:r w:rsidRPr="002A79F3">
                        <w:rPr>
                          <w:rFonts w:asciiTheme="majorEastAsia" w:eastAsiaTheme="majorEastAsia" w:hAnsiTheme="majorEastAsia" w:hint="eastAsia"/>
                          <w:sz w:val="18"/>
                          <w:szCs w:val="18"/>
                        </w:rPr>
                        <w:t>一般廃棄物の収集、運搬及び処分の事業は、生活環境の保全および、公衆衛生の向上のために重要な役割を担うとともに、市町村の一般廃棄物処理計画を支える公共的な役割があります。</w:t>
                      </w:r>
                    </w:p>
                    <w:p w:rsidR="002A79F3" w:rsidRPr="002A79F3" w:rsidRDefault="002A79F3" w:rsidP="002A79F3">
                      <w:pPr>
                        <w:spacing w:line="220" w:lineRule="exact"/>
                        <w:rPr>
                          <w:rFonts w:asciiTheme="majorEastAsia" w:eastAsiaTheme="majorEastAsia" w:hAnsiTheme="majorEastAsia"/>
                          <w:sz w:val="18"/>
                          <w:szCs w:val="18"/>
                        </w:rPr>
                      </w:pPr>
                      <w:r w:rsidRPr="002A79F3">
                        <w:rPr>
                          <w:rFonts w:asciiTheme="majorEastAsia" w:eastAsiaTheme="majorEastAsia" w:hAnsiTheme="majorEastAsia" w:hint="eastAsia"/>
                          <w:sz w:val="18"/>
                          <w:szCs w:val="18"/>
                        </w:rPr>
                        <w:t>本講習は、このような一般廃棄物（ごみ）処理の事業を安全、安心に</w:t>
                      </w:r>
                      <w:r>
                        <w:rPr>
                          <w:rFonts w:asciiTheme="majorEastAsia" w:eastAsiaTheme="majorEastAsia" w:hAnsiTheme="majorEastAsia" w:hint="eastAsia"/>
                          <w:sz w:val="18"/>
                          <w:szCs w:val="18"/>
                        </w:rPr>
                        <w:t>、確実に行う上で必要な実務・法律の知識及び技能などを習得することを目的としています。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440055</wp:posOffset>
                </wp:positionV>
                <wp:extent cx="6486525" cy="733425"/>
                <wp:effectExtent l="0" t="1905"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3342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AC28D5" w:rsidRPr="00514680" w:rsidRDefault="00AC28D5" w:rsidP="00AC28D5">
                            <w:pPr>
                              <w:jc w:val="center"/>
                              <w:rPr>
                                <w:rFonts w:ascii="HGｺﾞｼｯｸE" w:eastAsia="HGｺﾞｼｯｸE" w:hAnsiTheme="majorEastAsia"/>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680">
                              <w:rPr>
                                <w:rFonts w:ascii="HGｺﾞｼｯｸE" w:eastAsia="HGｺﾞｼｯｸE" w:hAnsiTheme="majorEastAsia" w:hint="eastAsia"/>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一般廃棄物処理を適正に遂行するために必要な法令等の最新知識を習得するプログラムです。</w:t>
                            </w:r>
                          </w:p>
                          <w:p w:rsidR="00AC28D5" w:rsidRPr="00514680" w:rsidRDefault="00AC28D5" w:rsidP="00AC28D5">
                            <w:pPr>
                              <w:jc w:val="center"/>
                              <w:rPr>
                                <w:rFonts w:ascii="HGｺﾞｼｯｸE" w:eastAsia="HGｺﾞｼｯｸE"/>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680">
                              <w:rPr>
                                <w:rFonts w:ascii="HGｺﾞｼｯｸE" w:eastAsia="HGｺﾞｼｯｸE" w:hint="eastAsia"/>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一般廃棄物（ごみ）実務管理者講習　受講案内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6pt;margin-top:34.65pt;width:510.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" stroked="f" strokecolor="white [3212]">
                <v:fill opacity="0"/>
                <v:textbox inset="5.85pt,.7pt,5.85pt,.7pt">
                  <w:txbxContent>
                    <w:p w:rsidR="00AC28D5" w:rsidRPr="00514680" w:rsidRDefault="00AC28D5" w:rsidP="00AC28D5">
                      <w:pPr>
                        <w:jc w:val="center"/>
                        <w:rPr>
                          <w:rFonts w:ascii="HGｺﾞｼｯｸE" w:eastAsia="HGｺﾞｼｯｸE" w:hAnsiTheme="majorEastAsia"/>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680">
                        <w:rPr>
                          <w:rFonts w:ascii="HGｺﾞｼｯｸE" w:eastAsia="HGｺﾞｼｯｸE" w:hAnsiTheme="majorEastAsia" w:hint="eastAsia"/>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一般廃棄物処理を適正に遂行するために必要な法令等の最新知識を習得するプログラムです。</w:t>
                      </w:r>
                    </w:p>
                    <w:p w:rsidR="00AC28D5" w:rsidRPr="00514680" w:rsidRDefault="00AC28D5" w:rsidP="00AC28D5">
                      <w:pPr>
                        <w:jc w:val="center"/>
                        <w:rPr>
                          <w:rFonts w:ascii="HGｺﾞｼｯｸE" w:eastAsia="HGｺﾞｼｯｸE"/>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4680">
                        <w:rPr>
                          <w:rFonts w:ascii="HGｺﾞｼｯｸE" w:eastAsia="HGｺﾞｼｯｸE" w:hint="eastAsia"/>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一般廃棄物（ごみ）実務管理者講習　受講案内</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344805</wp:posOffset>
                </wp:positionV>
                <wp:extent cx="6572250" cy="914400"/>
                <wp:effectExtent l="9525" t="11430" r="1905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14400"/>
                        </a:xfrm>
                        <a:prstGeom prst="roundRect">
                          <a:avLst>
                            <a:gd name="adj" fmla="val 16667"/>
                          </a:avLst>
                        </a:prstGeom>
                        <a:gradFill rotWithShape="0">
                          <a:gsLst>
                            <a:gs pos="0">
                              <a:schemeClr val="bg1">
                                <a:lumMod val="100000"/>
                                <a:lumOff val="0"/>
                              </a:schemeClr>
                            </a:gs>
                            <a:gs pos="50000">
                              <a:schemeClr val="accent5">
                                <a:lumMod val="20000"/>
                                <a:lumOff val="80000"/>
                              </a:schemeClr>
                            </a:gs>
                            <a:gs pos="100000">
                              <a:schemeClr val="bg1">
                                <a:lumMod val="100000"/>
                                <a:lumOff val="0"/>
                              </a:schemeClr>
                            </a:gs>
                          </a:gsLst>
                          <a:lin ang="18900000" scaled="1"/>
                        </a:gradFill>
                        <a:ln w="12700">
                          <a:solidFill>
                            <a:schemeClr val="bg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pt;margin-top:27.15pt;width:51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" fillcolor="white [3212]" strokecolor="white [3212]" strokeweight="1pt">
                <v:fill color2="#daeef3 [664]" angle="135" focus="50%" type="gradient"/>
                <v:shadow on="t" color="#205867 [1608]" opacity=".5" offset="1pt"/>
                <v:textbox inset="5.85pt,.7pt,5.85pt,.7pt"/>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125730</wp:posOffset>
                </wp:positionV>
                <wp:extent cx="7000875" cy="1466850"/>
                <wp:effectExtent l="9525" t="11430" r="952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466850"/>
                        </a:xfrm>
                        <a:prstGeom prst="rect">
                          <a:avLst/>
                        </a:prstGeom>
                        <a:gradFill rotWithShape="0">
                          <a:gsLst>
                            <a:gs pos="0">
                              <a:schemeClr val="bg1">
                                <a:lumMod val="100000"/>
                                <a:lumOff val="0"/>
                              </a:schemeClr>
                            </a:gs>
                            <a:gs pos="50000">
                              <a:schemeClr val="accent5">
                                <a:lumMod val="100000"/>
                                <a:lumOff val="0"/>
                              </a:schemeClr>
                            </a:gs>
                            <a:gs pos="100000">
                              <a:schemeClr val="bg1">
                                <a:lumMod val="100000"/>
                                <a:lumOff val="0"/>
                              </a:schemeClr>
                            </a:gs>
                          </a:gsLst>
                          <a:lin ang="5400000" scaled="1"/>
                        </a:gradFill>
                        <a:ln w="12700">
                          <a:solidFill>
                            <a:schemeClr val="bg1">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9.9pt;width:551.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" fillcolor="white [3212]" strokecolor="white [3212]" strokeweight="1pt">
                <v:fill color2="#4bacc6 [3208]" focus="50%" type="gradient"/>
                <v:shadow on="t" color="#205867 [1608]" offset="1pt"/>
                <v:textbox inset="5.85pt,.7pt,5.85pt,.7pt"/>
              </v:rect>
            </w:pict>
          </mc:Fallback>
        </mc:AlternateContent>
      </w:r>
    </w:p>
    <w:sectPr w:rsidR="00685B66" w:rsidSect="00AC28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59" w:rsidRDefault="005A4D59" w:rsidP="00B6119F">
      <w:r>
        <w:separator/>
      </w:r>
    </w:p>
  </w:endnote>
  <w:endnote w:type="continuationSeparator" w:id="0">
    <w:p w:rsidR="005A4D59" w:rsidRDefault="005A4D59" w:rsidP="00B6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59" w:rsidRDefault="005A4D59" w:rsidP="00B6119F">
      <w:r>
        <w:separator/>
      </w:r>
    </w:p>
  </w:footnote>
  <w:footnote w:type="continuationSeparator" w:id="0">
    <w:p w:rsidR="005A4D59" w:rsidRDefault="005A4D59" w:rsidP="00B61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B5222"/>
    <w:multiLevelType w:val="hybridMultilevel"/>
    <w:tmpl w:val="14403CD4"/>
    <w:lvl w:ilvl="0" w:tplc="0B4E3538">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DB367DC"/>
    <w:multiLevelType w:val="hybridMultilevel"/>
    <w:tmpl w:val="628630A4"/>
    <w:lvl w:ilvl="0" w:tplc="64F216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992316"/>
    <w:multiLevelType w:val="hybridMultilevel"/>
    <w:tmpl w:val="48901374"/>
    <w:lvl w:ilvl="0" w:tplc="EAC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D92EA7"/>
    <w:multiLevelType w:val="hybridMultilevel"/>
    <w:tmpl w:val="E4E4C0F8"/>
    <w:lvl w:ilvl="0" w:tplc="3244E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E53E5F"/>
    <w:multiLevelType w:val="hybridMultilevel"/>
    <w:tmpl w:val="DEBC7ED0"/>
    <w:lvl w:ilvl="0" w:tplc="97F2A5A4">
      <w:start w:val="3"/>
      <w:numFmt w:val="decimalEnclosedCircle"/>
      <w:lvlText w:val="%1"/>
      <w:lvlJc w:val="left"/>
      <w:pPr>
        <w:ind w:left="780" w:hanging="4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3015088"/>
    <w:multiLevelType w:val="hybridMultilevel"/>
    <w:tmpl w:val="BCFA3EB8"/>
    <w:lvl w:ilvl="0" w:tplc="B88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D5"/>
    <w:rsid w:val="00143EFE"/>
    <w:rsid w:val="00220B00"/>
    <w:rsid w:val="0027284F"/>
    <w:rsid w:val="002A79F3"/>
    <w:rsid w:val="0038025A"/>
    <w:rsid w:val="003D573A"/>
    <w:rsid w:val="00406453"/>
    <w:rsid w:val="004B63FC"/>
    <w:rsid w:val="00514680"/>
    <w:rsid w:val="00520000"/>
    <w:rsid w:val="00553144"/>
    <w:rsid w:val="005A4D59"/>
    <w:rsid w:val="005B50C0"/>
    <w:rsid w:val="005F1771"/>
    <w:rsid w:val="00605269"/>
    <w:rsid w:val="00685B66"/>
    <w:rsid w:val="00687541"/>
    <w:rsid w:val="006A2916"/>
    <w:rsid w:val="007812EB"/>
    <w:rsid w:val="007F438B"/>
    <w:rsid w:val="0083234F"/>
    <w:rsid w:val="00926A6D"/>
    <w:rsid w:val="00AC28D5"/>
    <w:rsid w:val="00B6119F"/>
    <w:rsid w:val="00BA33B6"/>
    <w:rsid w:val="00D54A81"/>
    <w:rsid w:val="00E21357"/>
    <w:rsid w:val="00ED1F95"/>
    <w:rsid w:val="00F31C4C"/>
    <w:rsid w:val="00FC0BD5"/>
    <w:rsid w:val="00FD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453"/>
    <w:pPr>
      <w:ind w:leftChars="400" w:left="840"/>
    </w:pPr>
  </w:style>
  <w:style w:type="paragraph" w:styleId="a4">
    <w:name w:val="Balloon Text"/>
    <w:basedOn w:val="a"/>
    <w:link w:val="a5"/>
    <w:uiPriority w:val="99"/>
    <w:semiHidden/>
    <w:unhideWhenUsed/>
    <w:rsid w:val="00926A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A6D"/>
    <w:rPr>
      <w:rFonts w:asciiTheme="majorHAnsi" w:eastAsiaTheme="majorEastAsia" w:hAnsiTheme="majorHAnsi" w:cstheme="majorBidi"/>
      <w:sz w:val="18"/>
      <w:szCs w:val="18"/>
    </w:rPr>
  </w:style>
  <w:style w:type="table" w:styleId="a6">
    <w:name w:val="Table Grid"/>
    <w:basedOn w:val="a1"/>
    <w:uiPriority w:val="59"/>
    <w:rsid w:val="004B6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ED1F95"/>
  </w:style>
  <w:style w:type="character" w:customStyle="1" w:styleId="a8">
    <w:name w:val="日付 (文字)"/>
    <w:basedOn w:val="a0"/>
    <w:link w:val="a7"/>
    <w:uiPriority w:val="99"/>
    <w:semiHidden/>
    <w:rsid w:val="00ED1F95"/>
  </w:style>
  <w:style w:type="paragraph" w:styleId="a9">
    <w:name w:val="header"/>
    <w:basedOn w:val="a"/>
    <w:link w:val="aa"/>
    <w:uiPriority w:val="99"/>
    <w:semiHidden/>
    <w:unhideWhenUsed/>
    <w:rsid w:val="00B6119F"/>
    <w:pPr>
      <w:tabs>
        <w:tab w:val="center" w:pos="4252"/>
        <w:tab w:val="right" w:pos="8504"/>
      </w:tabs>
      <w:snapToGrid w:val="0"/>
    </w:pPr>
  </w:style>
  <w:style w:type="character" w:customStyle="1" w:styleId="aa">
    <w:name w:val="ヘッダー (文字)"/>
    <w:basedOn w:val="a0"/>
    <w:link w:val="a9"/>
    <w:uiPriority w:val="99"/>
    <w:semiHidden/>
    <w:rsid w:val="00B6119F"/>
  </w:style>
  <w:style w:type="paragraph" w:styleId="ab">
    <w:name w:val="footer"/>
    <w:basedOn w:val="a"/>
    <w:link w:val="ac"/>
    <w:uiPriority w:val="99"/>
    <w:semiHidden/>
    <w:unhideWhenUsed/>
    <w:rsid w:val="00B6119F"/>
    <w:pPr>
      <w:tabs>
        <w:tab w:val="center" w:pos="4252"/>
        <w:tab w:val="right" w:pos="8504"/>
      </w:tabs>
      <w:snapToGrid w:val="0"/>
    </w:pPr>
  </w:style>
  <w:style w:type="character" w:customStyle="1" w:styleId="ac">
    <w:name w:val="フッター (文字)"/>
    <w:basedOn w:val="a0"/>
    <w:link w:val="ab"/>
    <w:uiPriority w:val="99"/>
    <w:semiHidden/>
    <w:rsid w:val="00B61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453"/>
    <w:pPr>
      <w:ind w:leftChars="400" w:left="840"/>
    </w:pPr>
  </w:style>
  <w:style w:type="paragraph" w:styleId="a4">
    <w:name w:val="Balloon Text"/>
    <w:basedOn w:val="a"/>
    <w:link w:val="a5"/>
    <w:uiPriority w:val="99"/>
    <w:semiHidden/>
    <w:unhideWhenUsed/>
    <w:rsid w:val="00926A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A6D"/>
    <w:rPr>
      <w:rFonts w:asciiTheme="majorHAnsi" w:eastAsiaTheme="majorEastAsia" w:hAnsiTheme="majorHAnsi" w:cstheme="majorBidi"/>
      <w:sz w:val="18"/>
      <w:szCs w:val="18"/>
    </w:rPr>
  </w:style>
  <w:style w:type="table" w:styleId="a6">
    <w:name w:val="Table Grid"/>
    <w:basedOn w:val="a1"/>
    <w:uiPriority w:val="59"/>
    <w:rsid w:val="004B6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a8"/>
    <w:uiPriority w:val="99"/>
    <w:semiHidden/>
    <w:unhideWhenUsed/>
    <w:rsid w:val="00ED1F95"/>
  </w:style>
  <w:style w:type="character" w:customStyle="1" w:styleId="a8">
    <w:name w:val="日付 (文字)"/>
    <w:basedOn w:val="a0"/>
    <w:link w:val="a7"/>
    <w:uiPriority w:val="99"/>
    <w:semiHidden/>
    <w:rsid w:val="00ED1F95"/>
  </w:style>
  <w:style w:type="paragraph" w:styleId="a9">
    <w:name w:val="header"/>
    <w:basedOn w:val="a"/>
    <w:link w:val="aa"/>
    <w:uiPriority w:val="99"/>
    <w:semiHidden/>
    <w:unhideWhenUsed/>
    <w:rsid w:val="00B6119F"/>
    <w:pPr>
      <w:tabs>
        <w:tab w:val="center" w:pos="4252"/>
        <w:tab w:val="right" w:pos="8504"/>
      </w:tabs>
      <w:snapToGrid w:val="0"/>
    </w:pPr>
  </w:style>
  <w:style w:type="character" w:customStyle="1" w:styleId="aa">
    <w:name w:val="ヘッダー (文字)"/>
    <w:basedOn w:val="a0"/>
    <w:link w:val="a9"/>
    <w:uiPriority w:val="99"/>
    <w:semiHidden/>
    <w:rsid w:val="00B6119F"/>
  </w:style>
  <w:style w:type="paragraph" w:styleId="ab">
    <w:name w:val="footer"/>
    <w:basedOn w:val="a"/>
    <w:link w:val="ac"/>
    <w:uiPriority w:val="99"/>
    <w:semiHidden/>
    <w:unhideWhenUsed/>
    <w:rsid w:val="00B6119F"/>
    <w:pPr>
      <w:tabs>
        <w:tab w:val="center" w:pos="4252"/>
        <w:tab w:val="right" w:pos="8504"/>
      </w:tabs>
      <w:snapToGrid w:val="0"/>
    </w:pPr>
  </w:style>
  <w:style w:type="character" w:customStyle="1" w:styleId="ac">
    <w:name w:val="フッター (文字)"/>
    <w:basedOn w:val="a0"/>
    <w:link w:val="ab"/>
    <w:uiPriority w:val="99"/>
    <w:semiHidden/>
    <w:rsid w:val="00B6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d-seiren</dc:creator>
  <cp:lastModifiedBy>daiseiren</cp:lastModifiedBy>
  <cp:revision>2</cp:revision>
  <cp:lastPrinted>2012-05-25T04:08:00Z</cp:lastPrinted>
  <dcterms:created xsi:type="dcterms:W3CDTF">2012-05-29T02:24:00Z</dcterms:created>
  <dcterms:modified xsi:type="dcterms:W3CDTF">2012-05-29T02:24:00Z</dcterms:modified>
</cp:coreProperties>
</file>